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7FBD2" w14:textId="759BDD33" w:rsidR="008759AE" w:rsidRPr="00EE006E" w:rsidRDefault="008759AE" w:rsidP="008759AE">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w:t>
      </w:r>
      <w:r w:rsidR="00DF0168">
        <w:rPr>
          <w:b/>
          <w:sz w:val="24"/>
          <w:szCs w:val="24"/>
        </w:rPr>
        <w:t>2</w:t>
      </w:r>
      <w:r w:rsidR="00F4304B">
        <w:rPr>
          <w:b/>
          <w:sz w:val="24"/>
          <w:szCs w:val="24"/>
        </w:rPr>
        <w:t>2</w:t>
      </w:r>
      <w:r w:rsidRPr="00121C7F">
        <w:rPr>
          <w:rFonts w:hint="eastAsia"/>
          <w:b/>
          <w:sz w:val="24"/>
          <w:szCs w:val="24"/>
          <w:lang w:eastAsia="ko-KR"/>
        </w:rPr>
        <w:tab/>
      </w:r>
      <w:r>
        <w:rPr>
          <w:b/>
          <w:sz w:val="24"/>
          <w:szCs w:val="24"/>
          <w:lang w:eastAsia="ko-KR"/>
        </w:rPr>
        <w:tab/>
      </w:r>
      <w:r>
        <w:rPr>
          <w:b/>
          <w:sz w:val="24"/>
          <w:szCs w:val="24"/>
          <w:lang w:eastAsia="ko-KR"/>
        </w:rPr>
        <w:tab/>
      </w:r>
      <w:r>
        <w:rPr>
          <w:b/>
          <w:sz w:val="24"/>
          <w:szCs w:val="24"/>
          <w:lang w:eastAsia="ko-KR"/>
        </w:rPr>
        <w:tab/>
      </w:r>
      <w:r>
        <w:rPr>
          <w:b/>
          <w:sz w:val="24"/>
          <w:szCs w:val="24"/>
          <w:lang w:eastAsia="ko-KR"/>
        </w:rPr>
        <w:tab/>
      </w:r>
      <w:r>
        <w:rPr>
          <w:b/>
          <w:sz w:val="24"/>
          <w:szCs w:val="24"/>
          <w:lang w:eastAsia="ko-KR"/>
        </w:rPr>
        <w:tab/>
        <w:t>R1-250</w:t>
      </w:r>
      <w:r w:rsidR="00A01738">
        <w:rPr>
          <w:b/>
          <w:sz w:val="24"/>
          <w:szCs w:val="24"/>
          <w:lang w:eastAsia="ko-KR"/>
        </w:rPr>
        <w:t>5564</w:t>
      </w:r>
    </w:p>
    <w:bookmarkEnd w:id="0"/>
    <w:bookmarkEnd w:id="1"/>
    <w:p w14:paraId="18D60DE5" w14:textId="7DABE876" w:rsidR="00A916D8" w:rsidRDefault="00F4304B" w:rsidP="00A916D8">
      <w:pPr>
        <w:tabs>
          <w:tab w:val="left" w:pos="1985"/>
          <w:tab w:val="left" w:pos="3600"/>
        </w:tabs>
        <w:rPr>
          <w:rFonts w:ascii="Arial" w:hAnsi="Arial"/>
          <w:b/>
          <w:bCs/>
          <w:noProof/>
          <w:sz w:val="24"/>
          <w:szCs w:val="24"/>
        </w:rPr>
      </w:pPr>
      <w:r>
        <w:rPr>
          <w:rFonts w:ascii="Arial" w:hAnsi="Arial"/>
          <w:b/>
          <w:bCs/>
          <w:noProof/>
          <w:sz w:val="24"/>
          <w:szCs w:val="24"/>
        </w:rPr>
        <w:t>Bengaluru</w:t>
      </w:r>
      <w:r w:rsidR="00DF0168" w:rsidRPr="00DF0168">
        <w:rPr>
          <w:rFonts w:ascii="Arial" w:hAnsi="Arial"/>
          <w:b/>
          <w:bCs/>
          <w:noProof/>
          <w:sz w:val="24"/>
          <w:szCs w:val="24"/>
        </w:rPr>
        <w:t xml:space="preserve">, </w:t>
      </w:r>
      <w:r>
        <w:rPr>
          <w:rFonts w:ascii="Arial" w:hAnsi="Arial"/>
          <w:b/>
          <w:bCs/>
          <w:noProof/>
          <w:sz w:val="24"/>
          <w:szCs w:val="24"/>
        </w:rPr>
        <w:t>India,</w:t>
      </w:r>
      <w:r w:rsidR="00A916D8">
        <w:rPr>
          <w:rFonts w:ascii="Arial" w:hAnsi="Arial"/>
          <w:b/>
          <w:bCs/>
          <w:noProof/>
          <w:sz w:val="24"/>
          <w:szCs w:val="24"/>
        </w:rPr>
        <w:t xml:space="preserve"> </w:t>
      </w:r>
      <w:r>
        <w:rPr>
          <w:rFonts w:ascii="Arial" w:hAnsi="Arial"/>
          <w:b/>
          <w:bCs/>
          <w:noProof/>
          <w:sz w:val="24"/>
          <w:szCs w:val="24"/>
        </w:rPr>
        <w:t>Aug</w:t>
      </w:r>
      <w:r w:rsidR="00A916D8">
        <w:rPr>
          <w:rFonts w:ascii="Arial" w:hAnsi="Arial"/>
          <w:b/>
          <w:bCs/>
          <w:noProof/>
          <w:sz w:val="24"/>
          <w:szCs w:val="24"/>
        </w:rPr>
        <w:t xml:space="preserve"> </w:t>
      </w:r>
      <w:r>
        <w:rPr>
          <w:rFonts w:ascii="Arial" w:hAnsi="Arial"/>
          <w:b/>
          <w:bCs/>
          <w:noProof/>
          <w:sz w:val="24"/>
          <w:szCs w:val="24"/>
        </w:rPr>
        <w:t>25</w:t>
      </w:r>
      <w:r w:rsidR="00A916D8" w:rsidRPr="00790DC2">
        <w:rPr>
          <w:rFonts w:ascii="Arial" w:hAnsi="Arial"/>
          <w:b/>
          <w:bCs/>
          <w:noProof/>
          <w:sz w:val="24"/>
          <w:szCs w:val="24"/>
          <w:vertAlign w:val="superscript"/>
        </w:rPr>
        <w:t>th</w:t>
      </w:r>
      <w:r w:rsidR="00A916D8" w:rsidRPr="00B73855">
        <w:rPr>
          <w:rFonts w:ascii="Arial" w:hAnsi="Arial"/>
          <w:b/>
          <w:bCs/>
          <w:noProof/>
          <w:sz w:val="24"/>
          <w:szCs w:val="24"/>
        </w:rPr>
        <w:t xml:space="preserve"> – </w:t>
      </w:r>
      <w:r>
        <w:rPr>
          <w:rFonts w:ascii="Arial" w:hAnsi="Arial"/>
          <w:b/>
          <w:bCs/>
          <w:noProof/>
          <w:sz w:val="24"/>
          <w:szCs w:val="24"/>
        </w:rPr>
        <w:t>29</w:t>
      </w:r>
      <w:r w:rsidR="00A916D8">
        <w:rPr>
          <w:rFonts w:ascii="Arial" w:hAnsi="Arial"/>
          <w:b/>
          <w:bCs/>
          <w:noProof/>
          <w:sz w:val="24"/>
          <w:szCs w:val="24"/>
          <w:vertAlign w:val="superscript"/>
        </w:rPr>
        <w:t>th</w:t>
      </w:r>
      <w:r w:rsidR="00A916D8">
        <w:rPr>
          <w:rFonts w:ascii="Arial" w:hAnsi="Arial"/>
          <w:b/>
          <w:bCs/>
          <w:noProof/>
          <w:sz w:val="24"/>
          <w:szCs w:val="24"/>
        </w:rPr>
        <w:t>, 2025</w:t>
      </w:r>
    </w:p>
    <w:p w14:paraId="08664EDD" w14:textId="66049843" w:rsidR="008E6CE3" w:rsidRPr="00EE006E" w:rsidRDefault="008E6CE3" w:rsidP="00EA4227">
      <w:pPr>
        <w:tabs>
          <w:tab w:val="left" w:pos="1985"/>
          <w:tab w:val="left" w:pos="3600"/>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8759AE">
        <w:rPr>
          <w:rFonts w:ascii="Arial" w:hAnsi="Arial"/>
          <w:sz w:val="24"/>
        </w:rPr>
        <w:t>9</w:t>
      </w:r>
      <w:r w:rsidR="00F4304B">
        <w:rPr>
          <w:rFonts w:ascii="Arial" w:hAnsi="Arial"/>
          <w:sz w:val="24"/>
        </w:rPr>
        <w:t>.</w:t>
      </w:r>
      <w:r w:rsidR="00524B67">
        <w:rPr>
          <w:rFonts w:ascii="Arial" w:hAnsi="Arial"/>
          <w:sz w:val="24"/>
        </w:rPr>
        <w:t>5</w:t>
      </w:r>
    </w:p>
    <w:p w14:paraId="57EC2955" w14:textId="77777777" w:rsidR="008E6CE3" w:rsidRPr="00EE006E" w:rsidRDefault="008E6CE3" w:rsidP="00EA4227">
      <w:pPr>
        <w:tabs>
          <w:tab w:val="left" w:pos="1985"/>
          <w:tab w:val="left" w:pos="3600"/>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74F6F126" w:rsidR="008E6CE3" w:rsidRPr="00EE006E" w:rsidRDefault="008E6CE3" w:rsidP="00EA4227">
      <w:pPr>
        <w:tabs>
          <w:tab w:val="left" w:pos="1985"/>
          <w:tab w:val="left" w:pos="3600"/>
        </w:tabs>
        <w:rPr>
          <w:rFonts w:ascii="Arial" w:hAnsi="Arial"/>
          <w:sz w:val="24"/>
        </w:rPr>
      </w:pPr>
      <w:r w:rsidRPr="00EE006E">
        <w:rPr>
          <w:rFonts w:ascii="Arial" w:hAnsi="Arial"/>
          <w:b/>
          <w:sz w:val="24"/>
        </w:rPr>
        <w:t>Title:</w:t>
      </w:r>
      <w:r w:rsidRPr="00EE006E">
        <w:rPr>
          <w:rFonts w:ascii="Arial" w:hAnsi="Arial"/>
          <w:b/>
          <w:sz w:val="24"/>
        </w:rPr>
        <w:tab/>
      </w:r>
      <w:r w:rsidR="00A916D8">
        <w:rPr>
          <w:rFonts w:ascii="Arial" w:hAnsi="Arial"/>
          <w:sz w:val="24"/>
        </w:rPr>
        <w:t>U</w:t>
      </w:r>
      <w:r w:rsidR="00D70DE8" w:rsidRPr="00D70DE8">
        <w:rPr>
          <w:rFonts w:ascii="Arial" w:hAnsi="Arial"/>
          <w:sz w:val="24"/>
        </w:rPr>
        <w:t>E features for</w:t>
      </w:r>
      <w:r w:rsidR="00524B67">
        <w:rPr>
          <w:rFonts w:ascii="Arial" w:hAnsi="Arial"/>
          <w:sz w:val="24"/>
        </w:rPr>
        <w:t xml:space="preserve"> LP-WUS/WUR</w:t>
      </w:r>
      <w:r w:rsidR="00F4304B">
        <w:rPr>
          <w:rFonts w:ascii="Arial" w:hAnsi="Arial"/>
          <w:sz w:val="24"/>
        </w:rPr>
        <w:t xml:space="preserve"> for NR</w:t>
      </w:r>
    </w:p>
    <w:p w14:paraId="3CDE6BAF" w14:textId="7039EA2E" w:rsidR="008E6CE3" w:rsidRPr="00EE006E" w:rsidRDefault="008E6CE3" w:rsidP="00EA4227">
      <w:pPr>
        <w:tabs>
          <w:tab w:val="left" w:pos="1985"/>
          <w:tab w:val="left" w:pos="3600"/>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EA4227">
      <w:pPr>
        <w:pStyle w:val="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10388C84" w14:textId="37DD455D" w:rsidR="00524B67" w:rsidRDefault="00524B67" w:rsidP="00524B67">
      <w:pPr>
        <w:spacing w:before="240" w:after="0"/>
      </w:pPr>
      <w:r>
        <w:t>According to the WID on Low-power wake-up signal and receiver for NR [1], the objectives related to LP-WUS/LP-SS design, LP-WUS operation for RRC idle/inactive state, and LP-WUS operation for RRC CONNECTED state are discussed during Rel-19 LP-WUS/WUR work item.</w:t>
      </w:r>
      <w:r w:rsidR="00A916D8" w:rsidRPr="00A916D8">
        <w:rPr>
          <w:lang w:eastAsia="x-none"/>
        </w:rPr>
        <w:t xml:space="preserve"> </w:t>
      </w:r>
      <w:r w:rsidR="00A916D8" w:rsidRPr="00B32DD3">
        <w:rPr>
          <w:lang w:eastAsia="x-none"/>
        </w:rPr>
        <w:t xml:space="preserve">The latest UE feature </w:t>
      </w:r>
      <w:r w:rsidR="00A916D8">
        <w:rPr>
          <w:lang w:eastAsia="x-none"/>
        </w:rPr>
        <w:t>agreements</w:t>
      </w:r>
      <w:r w:rsidR="00A916D8" w:rsidRPr="00B32DD3">
        <w:rPr>
          <w:lang w:eastAsia="x-none"/>
        </w:rPr>
        <w:t xml:space="preserve"> </w:t>
      </w:r>
      <w:r w:rsidR="00A916D8">
        <w:rPr>
          <w:lang w:eastAsia="x-none"/>
        </w:rPr>
        <w:t>are</w:t>
      </w:r>
      <w:r w:rsidR="00A916D8" w:rsidRPr="00B32DD3">
        <w:rPr>
          <w:lang w:eastAsia="x-none"/>
        </w:rPr>
        <w:t xml:space="preserve"> captured in the appendix.</w:t>
      </w:r>
    </w:p>
    <w:p w14:paraId="50A812ED" w14:textId="04E5E5B5" w:rsidR="00D70DE8" w:rsidRPr="00447BCB" w:rsidRDefault="00D70DE8" w:rsidP="00524B67">
      <w:pPr>
        <w:spacing w:before="240" w:line="257" w:lineRule="auto"/>
        <w:ind w:right="-101"/>
        <w:jc w:val="both"/>
        <w:rPr>
          <w:rFonts w:eastAsia="SimSun"/>
          <w:lang w:eastAsia="zh-CN"/>
        </w:rPr>
      </w:pPr>
      <w:r w:rsidRPr="0049736E">
        <w:rPr>
          <w:rFonts w:eastAsia="SimSun"/>
          <w:lang w:val="en-US" w:eastAsia="zh-CN"/>
        </w:rPr>
        <w:t xml:space="preserve">In </w:t>
      </w:r>
      <w:r>
        <w:rPr>
          <w:rFonts w:eastAsia="SimSun"/>
          <w:lang w:val="en-US" w:eastAsia="zh-CN"/>
        </w:rPr>
        <w:t xml:space="preserve">this contribution, we discuss the UE features for </w:t>
      </w:r>
      <w:r w:rsidR="008759AE">
        <w:rPr>
          <w:rFonts w:eastAsia="SimSun"/>
          <w:lang w:val="en-US" w:eastAsia="zh-CN"/>
        </w:rPr>
        <w:t>above objectives</w:t>
      </w:r>
      <w:r>
        <w:rPr>
          <w:rFonts w:eastAsia="SimSun"/>
          <w:lang w:val="en-US" w:eastAsia="zh-CN"/>
        </w:rPr>
        <w:t>.</w:t>
      </w:r>
    </w:p>
    <w:p w14:paraId="7FE4278D" w14:textId="56AF8A83" w:rsidR="00DF1A83" w:rsidRDefault="00A916D8" w:rsidP="00EA4227">
      <w:pPr>
        <w:pStyle w:val="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LP-WUS operation in RRC IDLE/INACTIVE mode</w:t>
      </w:r>
    </w:p>
    <w:p w14:paraId="5808D60F" w14:textId="77777777" w:rsidR="008759AE" w:rsidRPr="008759AE" w:rsidRDefault="008759AE" w:rsidP="008759AE">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7FFAF83A" w14:textId="77777777" w:rsidR="008759AE" w:rsidRPr="008759AE" w:rsidRDefault="008759AE" w:rsidP="008759AE">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30C96B40" w14:textId="68E4D9C7" w:rsidR="00440019" w:rsidRPr="00440019" w:rsidRDefault="00A916D8" w:rsidP="00440019">
      <w:pPr>
        <w:spacing w:line="276" w:lineRule="auto"/>
        <w:rPr>
          <w:b/>
          <w:i/>
          <w:u w:val="single"/>
        </w:rPr>
      </w:pPr>
      <w:r>
        <w:rPr>
          <w:b/>
          <w:i/>
          <w:u w:val="single"/>
        </w:rPr>
        <w:t>FG</w:t>
      </w:r>
      <w:r w:rsidR="00F4304B">
        <w:rPr>
          <w:b/>
          <w:i/>
          <w:u w:val="single"/>
        </w:rPr>
        <w:t xml:space="preserve"> </w:t>
      </w:r>
      <w:r w:rsidR="00C47C3A">
        <w:rPr>
          <w:b/>
          <w:i/>
          <w:u w:val="single"/>
        </w:rPr>
        <w:t>62</w:t>
      </w:r>
      <w:r>
        <w:rPr>
          <w:b/>
          <w:i/>
          <w:u w:val="single"/>
        </w:rPr>
        <w:t>-1a</w:t>
      </w:r>
    </w:p>
    <w:p w14:paraId="37A7A6D7" w14:textId="2FA6AEF7" w:rsidR="00440019" w:rsidRDefault="00F4304B" w:rsidP="00635A9E">
      <w:pPr>
        <w:jc w:val="both"/>
        <w:rPr>
          <w:rFonts w:eastAsiaTheme="minorEastAsia"/>
        </w:rPr>
      </w:pPr>
      <w:r>
        <w:rPr>
          <w:rFonts w:eastAsiaTheme="minorEastAsia"/>
        </w:rPr>
        <w:t xml:space="preserve">In the last meeting, it was agreed to confirm the component 2 (The support of LP-SS based RRM measurement) in FG 62-1. </w:t>
      </w:r>
      <w:r w:rsidR="00440019">
        <w:rPr>
          <w:rFonts w:eastAsiaTheme="minorEastAsia"/>
        </w:rPr>
        <w:t xml:space="preserve">However, for FG 62-1a, it is still under </w:t>
      </w:r>
      <w:r w:rsidR="00DF746D">
        <w:rPr>
          <w:rFonts w:eastAsiaTheme="minorEastAsia"/>
        </w:rPr>
        <w:t>a discussion</w:t>
      </w:r>
      <w:r w:rsidR="00440019">
        <w:rPr>
          <w:rFonts w:eastAsiaTheme="minorEastAsia"/>
        </w:rPr>
        <w:t xml:space="preserve">. Considering that the component 2a (The support of SSB-based RRM measurement) is confirmed in FG 62-1a, the additional component related to RRM measurement for FG 62-1a is not necessary. </w:t>
      </w:r>
      <w:r w:rsidR="00630A43">
        <w:rPr>
          <w:rFonts w:eastAsiaTheme="minorEastAsia"/>
        </w:rPr>
        <w:t>LP-SS was introduced targeting for a UE who supports OOK-based LP-WUS operation</w:t>
      </w:r>
      <w:r w:rsidR="00F76134">
        <w:rPr>
          <w:rFonts w:eastAsiaTheme="minorEastAsia"/>
        </w:rPr>
        <w:t xml:space="preserve"> and the duplicated UE feature without providing clear benefits may rather complicate UE implementation/test</w:t>
      </w:r>
      <w:r w:rsidR="00440019">
        <w:rPr>
          <w:rFonts w:eastAsiaTheme="minorEastAsia"/>
        </w:rPr>
        <w:t>.</w:t>
      </w:r>
      <w:r w:rsidR="00630A43">
        <w:rPr>
          <w:rFonts w:eastAsiaTheme="minorEastAsia"/>
        </w:rPr>
        <w:t xml:space="preserve"> Therefore, we suggest to remove the component </w:t>
      </w:r>
      <w:r w:rsidR="00630A43" w:rsidRPr="00630A43">
        <w:rPr>
          <w:rFonts w:eastAsiaTheme="minorEastAsia"/>
        </w:rPr>
        <w:t>[2. FFS: The support of LP-SS based RRM measurement. Support of all M values {1, 2, 4} for LP-SS]</w:t>
      </w:r>
      <w:r w:rsidR="00630A43">
        <w:rPr>
          <w:rFonts w:eastAsiaTheme="minorEastAsia"/>
        </w:rPr>
        <w:t xml:space="preserve"> in FG 62-1a.</w:t>
      </w:r>
    </w:p>
    <w:p w14:paraId="11D0BF59" w14:textId="7839FE2C" w:rsidR="00C47C3A" w:rsidRDefault="00C47C3A" w:rsidP="00635A9E">
      <w:pPr>
        <w:spacing w:afterLines="50" w:after="120"/>
        <w:contextualSpacing/>
        <w:rPr>
          <w:b/>
          <w:u w:val="single"/>
        </w:rPr>
      </w:pPr>
      <w:r w:rsidRPr="0073720D">
        <w:rPr>
          <w:b/>
          <w:u w:val="single"/>
        </w:rPr>
        <w:t xml:space="preserve">Proposal 1: </w:t>
      </w:r>
      <w:r>
        <w:rPr>
          <w:b/>
          <w:u w:val="single"/>
        </w:rPr>
        <w:t>Update</w:t>
      </w:r>
      <w:r w:rsidRPr="0073720D">
        <w:rPr>
          <w:b/>
          <w:u w:val="single"/>
        </w:rPr>
        <w:t xml:space="preserve"> FGs </w:t>
      </w:r>
      <w:r>
        <w:rPr>
          <w:b/>
          <w:u w:val="single"/>
        </w:rPr>
        <w:t>62</w:t>
      </w:r>
      <w:r w:rsidRPr="0073720D">
        <w:rPr>
          <w:b/>
          <w:u w:val="single"/>
        </w:rPr>
        <w:t xml:space="preserve">-1a as </w:t>
      </w:r>
      <w:r>
        <w:rPr>
          <w:b/>
          <w:u w:val="single"/>
        </w:rPr>
        <w:t>follows</w:t>
      </w:r>
      <w:r w:rsidRPr="0073720D">
        <w:rPr>
          <w:b/>
          <w:u w:val="single"/>
        </w:rPr>
        <w:t>:</w:t>
      </w:r>
    </w:p>
    <w:p w14:paraId="19B7C672" w14:textId="1559E626" w:rsidR="00630A43" w:rsidRPr="00A01B69" w:rsidRDefault="00635A9E" w:rsidP="00630A43">
      <w:pPr>
        <w:pStyle w:val="a4"/>
        <w:numPr>
          <w:ilvl w:val="0"/>
          <w:numId w:val="18"/>
        </w:numPr>
        <w:spacing w:afterLines="50" w:after="120"/>
        <w:ind w:leftChars="0"/>
        <w:contextualSpacing/>
        <w:rPr>
          <w:rFonts w:hint="eastAsia"/>
          <w:b/>
          <w:u w:val="single"/>
        </w:rPr>
      </w:pPr>
      <w:r w:rsidRPr="00630A43">
        <w:rPr>
          <w:rFonts w:hint="eastAsia"/>
          <w:b/>
          <w:u w:val="single"/>
        </w:rPr>
        <w:t>R</w:t>
      </w:r>
      <w:r w:rsidR="00630A43" w:rsidRPr="00630A43">
        <w:rPr>
          <w:b/>
          <w:u w:val="single"/>
        </w:rPr>
        <w:t xml:space="preserve">emove </w:t>
      </w:r>
      <w:r w:rsidR="00630A43" w:rsidRPr="00630A43">
        <w:rPr>
          <w:rFonts w:eastAsiaTheme="minorEastAsia"/>
          <w:b/>
          <w:u w:val="single"/>
        </w:rPr>
        <w:t>the component 2. FFS: The support of LP-SS based RRM measurement. Support of all M values {1, 2, 4} for LP-SS]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491"/>
        <w:gridCol w:w="1853"/>
        <w:gridCol w:w="2023"/>
        <w:gridCol w:w="222"/>
        <w:gridCol w:w="577"/>
        <w:gridCol w:w="467"/>
        <w:gridCol w:w="1946"/>
        <w:gridCol w:w="640"/>
        <w:gridCol w:w="467"/>
        <w:gridCol w:w="467"/>
        <w:gridCol w:w="467"/>
        <w:gridCol w:w="2322"/>
        <w:gridCol w:w="1098"/>
      </w:tblGrid>
      <w:tr w:rsidR="00630A43" w:rsidRPr="00630A43" w14:paraId="69DBAC4E" w14:textId="77777777" w:rsidTr="004F2DA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6DBBA5" w14:textId="77777777" w:rsidR="00630A43" w:rsidRPr="00630A43" w:rsidRDefault="00630A43" w:rsidP="00630A43">
            <w:pPr>
              <w:keepNext/>
              <w:keepLines/>
              <w:spacing w:after="0"/>
              <w:rPr>
                <w:rFonts w:ascii="Arial" w:eastAsia="SimSun" w:hAnsi="Arial" w:cs="Arial"/>
                <w:color w:val="000000"/>
                <w:sz w:val="18"/>
                <w:szCs w:val="18"/>
                <w:lang w:eastAsia="ja-JP"/>
              </w:rPr>
            </w:pPr>
            <w:r w:rsidRPr="00630A43">
              <w:rPr>
                <w:rFonts w:ascii="Arial" w:eastAsia="MS Mincho" w:hAnsi="Arial" w:cs="Arial" w:hint="eastAsia"/>
                <w:color w:val="000000"/>
                <w:sz w:val="18"/>
                <w:szCs w:val="18"/>
                <w:lang w:eastAsia="ja-JP"/>
              </w:rPr>
              <w:lastRenderedPageBreak/>
              <w:t>62</w:t>
            </w:r>
            <w:r w:rsidRPr="00630A43">
              <w:rPr>
                <w:rFonts w:ascii="Arial" w:eastAsia="SimSun" w:hAnsi="Arial" w:cs="Arial"/>
                <w:color w:val="000000"/>
                <w:sz w:val="18"/>
                <w:szCs w:val="18"/>
                <w:lang w:eastAsia="ja-JP"/>
              </w:rPr>
              <w:t>.</w:t>
            </w:r>
            <w:r w:rsidRPr="00630A43">
              <w:rPr>
                <w:rFonts w:ascii="Arial" w:eastAsia="MS Mincho" w:hAnsi="Arial" w:cs="Arial" w:hint="eastAsia"/>
                <w:color w:val="000000"/>
                <w:sz w:val="18"/>
                <w:szCs w:val="18"/>
                <w:lang w:eastAsia="ja-JP"/>
              </w:rPr>
              <w:t xml:space="preserve"> </w:t>
            </w:r>
            <w:r w:rsidRPr="00630A43">
              <w:rPr>
                <w:rFonts w:ascii="Arial" w:eastAsia="SimSun"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46614" w14:textId="77777777" w:rsidR="00630A43" w:rsidRPr="00630A43" w:rsidRDefault="00630A43" w:rsidP="00630A43">
            <w:pPr>
              <w:keepNext/>
              <w:keepLines/>
              <w:spacing w:after="0"/>
              <w:rPr>
                <w:rFonts w:ascii="Arial" w:eastAsia="SimSun" w:hAnsi="Arial" w:cs="Arial"/>
                <w:color w:val="000000"/>
                <w:sz w:val="18"/>
                <w:szCs w:val="18"/>
                <w:lang w:eastAsia="ja-JP"/>
              </w:rPr>
            </w:pPr>
            <w:r w:rsidRPr="00630A43">
              <w:rPr>
                <w:rFonts w:ascii="Arial" w:eastAsia="MS Mincho" w:hAnsi="Arial" w:cs="Arial" w:hint="eastAsia"/>
                <w:color w:val="000000"/>
                <w:sz w:val="18"/>
                <w:szCs w:val="18"/>
                <w:lang w:eastAsia="ja-JP"/>
              </w:rPr>
              <w:t>62</w:t>
            </w:r>
            <w:r w:rsidRPr="00630A43">
              <w:rPr>
                <w:rFonts w:ascii="Arial" w:eastAsia="MS Mincho" w:hAnsi="Arial" w:cs="Arial"/>
                <w:color w:val="000000"/>
                <w:sz w:val="18"/>
                <w:szCs w:val="18"/>
                <w:lang w:eastAsia="ja-JP"/>
              </w:rPr>
              <w:t>-</w:t>
            </w:r>
            <w:r w:rsidRPr="00630A43">
              <w:rPr>
                <w:rFonts w:ascii="Arial" w:eastAsia="MS Mincho" w:hAnsi="Arial" w:cs="Arial" w:hint="eastAsia"/>
                <w:color w:val="000000"/>
                <w:sz w:val="18"/>
                <w:szCs w:val="18"/>
                <w:lang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D15DD" w14:textId="77777777" w:rsidR="00630A43" w:rsidRPr="00630A43" w:rsidRDefault="00630A43" w:rsidP="00630A43">
            <w:pPr>
              <w:keepNext/>
              <w:keepLines/>
              <w:spacing w:after="0"/>
              <w:rPr>
                <w:rFonts w:ascii="Arial" w:eastAsia="SimSun" w:hAnsi="Arial" w:cs="Arial"/>
                <w:color w:val="000000"/>
                <w:sz w:val="18"/>
                <w:szCs w:val="18"/>
                <w:lang w:eastAsia="zh-CN"/>
              </w:rPr>
            </w:pPr>
            <w:r w:rsidRPr="00630A43">
              <w:rPr>
                <w:rFonts w:ascii="Arial" w:eastAsia="SimSun" w:hAnsi="Arial" w:cs="Arial"/>
                <w:color w:val="000000"/>
                <w:sz w:val="18"/>
                <w:szCs w:val="18"/>
                <w:lang w:eastAsia="zh-CN"/>
              </w:rPr>
              <w:t>LP-WUS operation in IDLE/INACTIVE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C77DB" w14:textId="77777777" w:rsidR="00630A43" w:rsidRPr="00630A43" w:rsidRDefault="00630A43" w:rsidP="00630A43">
            <w:pPr>
              <w:spacing w:after="0"/>
              <w:rPr>
                <w:rFonts w:ascii="Arial" w:eastAsia="MS Gothic" w:hAnsi="Arial" w:cs="Arial"/>
                <w:color w:val="000000"/>
                <w:sz w:val="18"/>
                <w:szCs w:val="18"/>
                <w:lang w:eastAsia="ja-JP"/>
              </w:rPr>
            </w:pPr>
            <w:r w:rsidRPr="00630A43">
              <w:rPr>
                <w:rFonts w:ascii="Arial" w:eastAsia="MS Gothic" w:hAnsi="Arial" w:cs="Arial"/>
                <w:color w:val="000000"/>
                <w:sz w:val="18"/>
                <w:szCs w:val="18"/>
                <w:lang w:eastAsia="ja-JP"/>
              </w:rPr>
              <w:t>1. LP-WUS operation in IDLE/INACTIVE mode to trigger paging monitoring based on OFDM</w:t>
            </w:r>
            <w:r w:rsidRPr="00630A43">
              <w:rPr>
                <w:rFonts w:ascii="Arial" w:eastAsia="MS Gothic" w:hAnsi="Arial" w:cs="Arial" w:hint="eastAsia"/>
                <w:color w:val="000000"/>
                <w:sz w:val="18"/>
                <w:szCs w:val="18"/>
                <w:lang w:eastAsia="ja-JP"/>
              </w:rPr>
              <w:t xml:space="preserve"> overlaid sequence</w:t>
            </w:r>
          </w:p>
          <w:p w14:paraId="16DEEBB8" w14:textId="77777777" w:rsidR="00630A43" w:rsidRPr="00630A43" w:rsidRDefault="00630A43" w:rsidP="00630A43">
            <w:pPr>
              <w:spacing w:after="0"/>
              <w:rPr>
                <w:rFonts w:ascii="Arial" w:eastAsia="MS Gothic" w:hAnsi="Arial" w:cs="Arial"/>
                <w:strike/>
                <w:color w:val="FF0000"/>
                <w:sz w:val="18"/>
                <w:szCs w:val="18"/>
                <w:lang w:eastAsia="ja-JP"/>
              </w:rPr>
            </w:pPr>
            <w:r w:rsidRPr="00630A43">
              <w:rPr>
                <w:rFonts w:ascii="Arial" w:eastAsia="MS Gothic" w:hAnsi="Arial" w:cs="Arial"/>
                <w:strike/>
                <w:color w:val="FF0000"/>
                <w:sz w:val="18"/>
                <w:szCs w:val="18"/>
                <w:highlight w:val="yellow"/>
                <w:lang w:eastAsia="ja-JP"/>
              </w:rPr>
              <w:t>[2. FFS: The support of LP-SS based RRM measurement</w:t>
            </w:r>
            <w:r w:rsidRPr="00630A43">
              <w:rPr>
                <w:rFonts w:ascii="Arial" w:eastAsia="MS Gothic" w:hAnsi="Arial" w:cs="Arial" w:hint="eastAsia"/>
                <w:strike/>
                <w:color w:val="FF0000"/>
                <w:sz w:val="18"/>
                <w:szCs w:val="18"/>
                <w:highlight w:val="yellow"/>
                <w:lang w:eastAsia="ja-JP"/>
              </w:rPr>
              <w:t>. Support of all M values {1, 2, 4} for LP-SS]</w:t>
            </w:r>
            <w:r w:rsidRPr="00630A43">
              <w:rPr>
                <w:rFonts w:ascii="Arial" w:eastAsia="MS Gothic" w:hAnsi="Arial" w:cs="Arial"/>
                <w:strike/>
                <w:color w:val="FF0000"/>
                <w:sz w:val="18"/>
                <w:szCs w:val="18"/>
                <w:lang w:eastAsia="ja-JP"/>
              </w:rPr>
              <w:t xml:space="preserve"> </w:t>
            </w:r>
          </w:p>
          <w:p w14:paraId="0105BF8C" w14:textId="77777777" w:rsidR="00630A43" w:rsidRPr="00630A43" w:rsidRDefault="00630A43" w:rsidP="00630A43">
            <w:pPr>
              <w:spacing w:after="0"/>
              <w:rPr>
                <w:rFonts w:ascii="Arial" w:eastAsia="MS Gothic" w:hAnsi="Arial" w:cs="Arial"/>
                <w:color w:val="000000"/>
                <w:sz w:val="18"/>
                <w:szCs w:val="18"/>
                <w:lang w:eastAsia="ja-JP"/>
              </w:rPr>
            </w:pPr>
            <w:r w:rsidRPr="00630A43">
              <w:rPr>
                <w:rFonts w:ascii="Arial" w:eastAsia="MS Gothic" w:hAnsi="Arial" w:cs="Arial" w:hint="eastAsia"/>
                <w:color w:val="000000"/>
                <w:sz w:val="18"/>
                <w:szCs w:val="18"/>
                <w:lang w:eastAsia="ja-JP"/>
              </w:rPr>
              <w:t>2a</w:t>
            </w:r>
            <w:r w:rsidRPr="00630A43">
              <w:rPr>
                <w:rFonts w:ascii="Arial" w:eastAsia="MS Gothic" w:hAnsi="Arial" w:cs="Arial"/>
                <w:color w:val="000000"/>
                <w:sz w:val="18"/>
                <w:szCs w:val="18"/>
                <w:lang w:eastAsia="ja-JP"/>
              </w:rPr>
              <w:t>. The support of SSB-based RRM measurement</w:t>
            </w:r>
          </w:p>
          <w:p w14:paraId="54921F32" w14:textId="77777777" w:rsidR="00630A43" w:rsidRPr="00630A43" w:rsidRDefault="00630A43" w:rsidP="00630A43">
            <w:pPr>
              <w:spacing w:after="0"/>
              <w:rPr>
                <w:rFonts w:ascii="Arial" w:eastAsia="MS Gothic" w:hAnsi="Arial" w:cs="Arial"/>
                <w:color w:val="000000"/>
                <w:sz w:val="18"/>
                <w:szCs w:val="18"/>
                <w:lang w:eastAsia="ja-JP"/>
              </w:rPr>
            </w:pPr>
            <w:r w:rsidRPr="00630A43">
              <w:rPr>
                <w:rFonts w:ascii="Arial" w:eastAsia="MS Gothic" w:hAnsi="Arial" w:cs="Arial"/>
                <w:color w:val="000000"/>
                <w:sz w:val="18"/>
                <w:szCs w:val="18"/>
                <w:lang w:eastAsia="ja-JP"/>
              </w:rPr>
              <w:t xml:space="preserve">5. </w:t>
            </w:r>
            <w:r w:rsidRPr="00630A43">
              <w:rPr>
                <w:rFonts w:ascii="Arial" w:eastAsia="MS Gothic" w:hAnsi="Arial" w:cs="Arial" w:hint="eastAsia"/>
                <w:color w:val="000000"/>
                <w:sz w:val="18"/>
                <w:szCs w:val="18"/>
                <w:lang w:eastAsia="ja-JP"/>
              </w:rPr>
              <w:t>M</w:t>
            </w:r>
            <w:r w:rsidRPr="00630A43">
              <w:rPr>
                <w:rFonts w:ascii="Arial" w:eastAsia="MS Gothic" w:hAnsi="Arial" w:cs="Arial"/>
                <w:color w:val="000000"/>
                <w:sz w:val="18"/>
                <w:szCs w:val="18"/>
                <w:lang w:eastAsia="ja-JP"/>
              </w:rPr>
              <w:t>inimum time gap between LP-WUS reception and UE to start PDCCH monitoring</w:t>
            </w:r>
          </w:p>
          <w:p w14:paraId="04C3A9FE" w14:textId="77777777" w:rsidR="00630A43" w:rsidRPr="00630A43" w:rsidRDefault="00630A43" w:rsidP="00630A43">
            <w:pPr>
              <w:spacing w:after="0"/>
              <w:rPr>
                <w:rFonts w:ascii="Arial" w:eastAsia="MS Gothic" w:hAnsi="Arial" w:cs="Arial"/>
                <w:color w:val="000000"/>
                <w:sz w:val="18"/>
                <w:szCs w:val="18"/>
                <w:lang w:eastAsia="ja-JP"/>
              </w:rPr>
            </w:pPr>
            <w:r w:rsidRPr="00630A43">
              <w:rPr>
                <w:rFonts w:ascii="Arial" w:eastAsia="MS Gothic" w:hAnsi="Arial" w:cs="Arial" w:hint="eastAsia"/>
                <w:color w:val="000000"/>
                <w:sz w:val="18"/>
                <w:szCs w:val="18"/>
                <w:lang w:eastAsia="ja-JP"/>
              </w:rPr>
              <w:t xml:space="preserve">6. </w:t>
            </w:r>
            <w:r w:rsidRPr="00630A43">
              <w:rPr>
                <w:rFonts w:ascii="Arial" w:eastAsia="MS Gothic" w:hAnsi="Arial" w:cs="Arial"/>
                <w:color w:val="000000"/>
                <w:sz w:val="18"/>
                <w:szCs w:val="18"/>
                <w:lang w:eastAsia="ja-JP"/>
              </w:rPr>
              <w:t>“Support of all M values {1, 2, 4} for FR1 for LP-WUS</w:t>
            </w:r>
          </w:p>
          <w:p w14:paraId="615D38A2" w14:textId="77777777" w:rsidR="00630A43" w:rsidRPr="00630A43" w:rsidRDefault="00630A43" w:rsidP="00630A43">
            <w:pPr>
              <w:spacing w:after="0"/>
              <w:rPr>
                <w:rFonts w:ascii="Arial" w:eastAsia="MS Gothic" w:hAnsi="Arial" w:cs="Arial"/>
                <w:color w:val="000000"/>
                <w:sz w:val="18"/>
                <w:szCs w:val="18"/>
                <w:lang w:eastAsia="ja-JP"/>
              </w:rPr>
            </w:pPr>
            <w:r w:rsidRPr="00630A43">
              <w:rPr>
                <w:rFonts w:ascii="Arial" w:eastAsia="MS Gothic" w:hAnsi="Arial" w:cs="Arial" w:hint="eastAsia"/>
                <w:color w:val="000000"/>
                <w:sz w:val="18"/>
                <w:szCs w:val="18"/>
                <w:lang w:eastAsia="ja-JP"/>
              </w:rPr>
              <w:t xml:space="preserve">7. </w:t>
            </w:r>
            <w:r w:rsidRPr="00630A43">
              <w:rPr>
                <w:rFonts w:ascii="Arial" w:eastAsia="MS Gothic" w:hAnsi="Arial" w:cs="Arial"/>
                <w:color w:val="000000"/>
                <w:sz w:val="18"/>
                <w:szCs w:val="18"/>
                <w:lang w:eastAsia="ja-JP"/>
              </w:rPr>
              <w:t>“Support of M value 1 for 120 kHz SCS FR2 for LP-WUS</w:t>
            </w:r>
          </w:p>
          <w:p w14:paraId="50528401" w14:textId="77777777" w:rsidR="00630A43" w:rsidRPr="00630A43" w:rsidRDefault="00630A43" w:rsidP="00630A43">
            <w:pPr>
              <w:spacing w:after="0"/>
              <w:rPr>
                <w:rFonts w:ascii="Arial" w:eastAsia="MS Gothic" w:hAnsi="Arial" w:cs="Arial"/>
                <w:color w:val="000000"/>
                <w:sz w:val="18"/>
                <w:szCs w:val="18"/>
                <w:highlight w:val="yellow"/>
                <w:lang w:eastAsia="ja-JP"/>
              </w:rPr>
            </w:pPr>
          </w:p>
          <w:p w14:paraId="089EFC73" w14:textId="77777777" w:rsidR="00630A43" w:rsidRPr="00630A43" w:rsidRDefault="00630A43" w:rsidP="00630A43">
            <w:pPr>
              <w:spacing w:after="0"/>
              <w:rPr>
                <w:rFonts w:ascii="Arial" w:eastAsia="MS Gothic" w:hAnsi="Arial" w:cs="Arial"/>
                <w:color w:val="000000"/>
                <w:sz w:val="18"/>
                <w:szCs w:val="18"/>
                <w:lang w:eastAsia="ja-JP"/>
              </w:rPr>
            </w:pPr>
            <w:r w:rsidRPr="00630A43">
              <w:rPr>
                <w:rFonts w:ascii="Arial" w:eastAsia="MS Gothic" w:hAnsi="Arial" w:cs="Arial"/>
                <w:color w:val="000000"/>
                <w:sz w:val="18"/>
                <w:szCs w:val="18"/>
                <w:highlight w:val="yellow"/>
                <w:lang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477256" w14:textId="77777777" w:rsidR="00630A43" w:rsidRPr="00630A43" w:rsidRDefault="00630A43" w:rsidP="00630A43">
            <w:pPr>
              <w:keepNext/>
              <w:keepLines/>
              <w:spacing w:after="0"/>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A2DAE" w14:textId="77777777" w:rsidR="00630A43" w:rsidRPr="00630A43" w:rsidRDefault="00630A43" w:rsidP="00630A43">
            <w:pPr>
              <w:keepNext/>
              <w:keepLines/>
              <w:spacing w:after="0"/>
              <w:rPr>
                <w:rFonts w:ascii="Arial" w:eastAsia="MS Mincho" w:hAnsi="Arial" w:cs="Arial"/>
                <w:color w:val="000000"/>
                <w:sz w:val="18"/>
                <w:szCs w:val="18"/>
                <w:lang w:eastAsia="ja-JP"/>
              </w:rPr>
            </w:pPr>
            <w:r w:rsidRPr="00630A43">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716EB" w14:textId="77777777" w:rsidR="00630A43" w:rsidRPr="00630A43" w:rsidRDefault="00630A43" w:rsidP="00630A43">
            <w:pPr>
              <w:keepNext/>
              <w:keepLines/>
              <w:spacing w:after="0"/>
              <w:rPr>
                <w:rFonts w:ascii="Arial" w:eastAsia="MS Mincho" w:hAnsi="Arial" w:cs="Arial"/>
                <w:color w:val="000000"/>
                <w:sz w:val="18"/>
                <w:szCs w:val="18"/>
                <w:lang w:eastAsia="ja-JP"/>
              </w:rPr>
            </w:pPr>
            <w:r w:rsidRPr="00630A43">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723BD" w14:textId="77777777" w:rsidR="00630A43" w:rsidRPr="00630A43" w:rsidRDefault="00630A43" w:rsidP="00630A43">
            <w:pPr>
              <w:keepNext/>
              <w:keepLines/>
              <w:spacing w:after="0"/>
              <w:rPr>
                <w:rFonts w:ascii="Arial" w:eastAsia="SimSun" w:hAnsi="Arial" w:cs="Arial"/>
                <w:color w:val="000000"/>
                <w:sz w:val="18"/>
                <w:szCs w:val="18"/>
                <w:lang w:val="en-US" w:eastAsia="zh-CN"/>
              </w:rPr>
            </w:pPr>
            <w:r w:rsidRPr="00630A43">
              <w:rPr>
                <w:rFonts w:ascii="Arial" w:eastAsia="SimSun" w:hAnsi="Arial" w:cs="Arial"/>
                <w:color w:val="000000"/>
                <w:sz w:val="18"/>
                <w:szCs w:val="18"/>
                <w:lang w:val="en-US" w:eastAsia="zh-CN"/>
              </w:rPr>
              <w:t xml:space="preserve">LP-WUS operation in IDLE/INACTIVE mode based on OFDM </w:t>
            </w:r>
            <w:r w:rsidRPr="00630A43">
              <w:rPr>
                <w:rFonts w:ascii="Arial" w:eastAsia="MS Mincho" w:hAnsi="Arial" w:cs="Arial" w:hint="eastAsia"/>
                <w:color w:val="000000"/>
                <w:sz w:val="18"/>
                <w:szCs w:val="18"/>
                <w:lang w:val="en-US" w:eastAsia="ja-JP"/>
              </w:rPr>
              <w:t xml:space="preserve">overlaid sequence </w:t>
            </w:r>
            <w:r w:rsidRPr="00630A43">
              <w:rPr>
                <w:rFonts w:ascii="Arial" w:eastAsia="SimSun" w:hAnsi="Arial" w:cs="Arial"/>
                <w:color w:val="000000"/>
                <w:sz w:val="18"/>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2F8DA" w14:textId="77777777" w:rsidR="00630A43" w:rsidRPr="00630A43" w:rsidRDefault="00630A43" w:rsidP="00630A43">
            <w:pPr>
              <w:keepNext/>
              <w:keepLines/>
              <w:spacing w:after="0"/>
              <w:rPr>
                <w:rFonts w:ascii="Arial" w:eastAsia="MS Mincho" w:hAnsi="Arial" w:cs="Arial"/>
                <w:color w:val="000000"/>
                <w:sz w:val="18"/>
                <w:szCs w:val="18"/>
                <w:lang w:eastAsia="ja-JP"/>
              </w:rPr>
            </w:pPr>
            <w:r w:rsidRPr="00630A43">
              <w:rPr>
                <w:rFonts w:ascii="Arial" w:eastAsia="MS Mincho" w:hAnsi="Arial" w:cs="Arial" w:hint="eastAsia"/>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1B250" w14:textId="77777777" w:rsidR="00630A43" w:rsidRPr="00630A43" w:rsidRDefault="00630A43" w:rsidP="00630A43">
            <w:pPr>
              <w:keepNext/>
              <w:keepLines/>
              <w:spacing w:after="0"/>
              <w:rPr>
                <w:rFonts w:ascii="Arial" w:eastAsia="MS Mincho" w:hAnsi="Arial" w:cs="Arial"/>
                <w:color w:val="000000"/>
                <w:sz w:val="18"/>
                <w:szCs w:val="18"/>
                <w:lang w:eastAsia="ja-JP"/>
              </w:rPr>
            </w:pPr>
            <w:r w:rsidRPr="00630A43">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28F36" w14:textId="77777777" w:rsidR="00630A43" w:rsidRPr="00630A43" w:rsidRDefault="00630A43" w:rsidP="00630A43">
            <w:pPr>
              <w:keepNext/>
              <w:keepLines/>
              <w:spacing w:after="0"/>
              <w:rPr>
                <w:rFonts w:ascii="Arial" w:eastAsia="MS Mincho" w:hAnsi="Arial" w:cs="Arial"/>
                <w:color w:val="000000"/>
                <w:sz w:val="18"/>
                <w:szCs w:val="18"/>
                <w:lang w:eastAsia="ja-JP"/>
              </w:rPr>
            </w:pPr>
            <w:r w:rsidRPr="00630A43">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CF6E4" w14:textId="77777777" w:rsidR="00630A43" w:rsidRPr="00630A43" w:rsidRDefault="00630A43" w:rsidP="00630A43">
            <w:pPr>
              <w:keepNext/>
              <w:keepLines/>
              <w:spacing w:after="0"/>
              <w:rPr>
                <w:rFonts w:ascii="Arial" w:eastAsia="MS Mincho" w:hAnsi="Arial" w:cs="Arial"/>
                <w:color w:val="000000"/>
                <w:sz w:val="18"/>
                <w:szCs w:val="18"/>
                <w:lang w:eastAsia="ja-JP"/>
              </w:rPr>
            </w:pPr>
            <w:r w:rsidRPr="00630A43">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84E5C" w14:textId="77777777" w:rsidR="00630A43" w:rsidRPr="00630A43" w:rsidRDefault="00630A43" w:rsidP="00630A43">
            <w:pPr>
              <w:keepNext/>
              <w:keepLines/>
              <w:spacing w:after="0"/>
              <w:rPr>
                <w:rFonts w:ascii="Arial" w:eastAsia="SimSun" w:hAnsi="Arial" w:cs="Arial"/>
                <w:color w:val="000000"/>
                <w:sz w:val="18"/>
                <w:szCs w:val="18"/>
                <w:lang w:eastAsia="en-US"/>
              </w:rPr>
            </w:pPr>
            <w:r w:rsidRPr="00630A43">
              <w:rPr>
                <w:rFonts w:ascii="Arial" w:eastAsia="SimSun" w:hAnsi="Arial" w:cs="Arial"/>
                <w:color w:val="000000"/>
                <w:sz w:val="18"/>
                <w:szCs w:val="18"/>
                <w:lang w:eastAsia="en-US"/>
              </w:rPr>
              <w:t xml:space="preserve">Component 5 candidate values: </w:t>
            </w:r>
            <w:r w:rsidRPr="00630A43">
              <w:rPr>
                <w:rFonts w:ascii="Arial" w:eastAsia="MS Mincho" w:hAnsi="Arial" w:cs="Arial" w:hint="eastAsia"/>
                <w:color w:val="000000"/>
                <w:sz w:val="18"/>
                <w:szCs w:val="18"/>
                <w:lang w:eastAsia="ja-JP"/>
              </w:rPr>
              <w:t>{capability 1, capability 2, capability 3}</w:t>
            </w:r>
          </w:p>
          <w:p w14:paraId="4A930ED7" w14:textId="77777777" w:rsidR="00630A43" w:rsidRPr="00630A43" w:rsidRDefault="00630A43" w:rsidP="00630A43">
            <w:pPr>
              <w:keepNext/>
              <w:keepLines/>
              <w:spacing w:after="0"/>
              <w:rPr>
                <w:rFonts w:ascii="Arial" w:eastAsia="SimSun" w:hAnsi="Arial" w:cs="Arial"/>
                <w:color w:val="000000"/>
                <w:sz w:val="18"/>
                <w:szCs w:val="18"/>
                <w:lang w:eastAsia="en-US"/>
              </w:rPr>
            </w:pPr>
          </w:p>
          <w:p w14:paraId="06AD2BC5" w14:textId="77777777" w:rsidR="00630A43" w:rsidRPr="00630A43" w:rsidRDefault="00630A43" w:rsidP="00630A43">
            <w:pPr>
              <w:keepNext/>
              <w:keepLines/>
              <w:spacing w:after="0"/>
              <w:rPr>
                <w:rFonts w:ascii="Arial" w:eastAsia="SimSun" w:hAnsi="Arial" w:cs="Arial"/>
                <w:color w:val="000000"/>
                <w:sz w:val="18"/>
                <w:szCs w:val="18"/>
                <w:lang w:eastAsia="en-US"/>
              </w:rPr>
            </w:pPr>
            <w:r w:rsidRPr="00630A43">
              <w:rPr>
                <w:rFonts w:ascii="Arial" w:eastAsia="SimSun" w:hAnsi="Arial" w:cs="Arial"/>
                <w:color w:val="000000"/>
                <w:sz w:val="18"/>
                <w:szCs w:val="18"/>
                <w:lang w:eastAsia="en-US"/>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4D9FE" w14:textId="77777777" w:rsidR="00630A43" w:rsidRPr="00630A43" w:rsidRDefault="00630A43" w:rsidP="00630A43">
            <w:pPr>
              <w:keepNext/>
              <w:keepLines/>
              <w:spacing w:after="0"/>
              <w:rPr>
                <w:rFonts w:ascii="Arial" w:eastAsia="SimSun" w:hAnsi="Arial" w:cs="Arial"/>
                <w:color w:val="000000"/>
                <w:sz w:val="18"/>
                <w:szCs w:val="18"/>
                <w:lang w:eastAsia="ja-JP"/>
              </w:rPr>
            </w:pPr>
            <w:r w:rsidRPr="00630A43">
              <w:rPr>
                <w:rFonts w:ascii="Arial" w:eastAsia="SimSun" w:hAnsi="Arial" w:cs="Arial"/>
                <w:color w:val="000000"/>
                <w:sz w:val="18"/>
                <w:szCs w:val="18"/>
                <w:lang w:eastAsia="ja-JP"/>
              </w:rPr>
              <w:t>Optional with capability signalling</w:t>
            </w:r>
          </w:p>
        </w:tc>
      </w:tr>
    </w:tbl>
    <w:p w14:paraId="48C0BF4E" w14:textId="53115F2D" w:rsidR="00A916D8" w:rsidRDefault="00A916D8" w:rsidP="00A916D8">
      <w:pPr>
        <w:pStyle w:val="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LP-WUS operation in RRC CONNECTED mode</w:t>
      </w:r>
    </w:p>
    <w:p w14:paraId="2577F7F7" w14:textId="77777777" w:rsidR="00A916D8" w:rsidRPr="008759AE" w:rsidRDefault="00A916D8" w:rsidP="00A916D8">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06709667" w14:textId="77777777" w:rsidR="00A916D8" w:rsidRPr="008759AE" w:rsidRDefault="00A916D8" w:rsidP="00A916D8">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01B2233E" w14:textId="77777777" w:rsidR="00635A9E" w:rsidRDefault="00635A9E" w:rsidP="00635A9E">
      <w:pPr>
        <w:spacing w:line="276" w:lineRule="auto"/>
        <w:rPr>
          <w:b/>
          <w:i/>
          <w:u w:val="single"/>
        </w:rPr>
      </w:pPr>
      <w:r>
        <w:rPr>
          <w:b/>
          <w:i/>
          <w:u w:val="single"/>
        </w:rPr>
        <w:t>FG 62-2 and 62-2a</w:t>
      </w:r>
    </w:p>
    <w:p w14:paraId="29FEAD49" w14:textId="385C88D5" w:rsidR="00635A9E" w:rsidRDefault="00635A9E" w:rsidP="00142C6D">
      <w:pPr>
        <w:jc w:val="both"/>
        <w:rPr>
          <w:rFonts w:eastAsia="Yu Mincho"/>
          <w:lang w:eastAsia="x-none"/>
        </w:rPr>
      </w:pPr>
      <w:r>
        <w:rPr>
          <w:rFonts w:eastAsia="Yu Mincho"/>
          <w:lang w:eastAsia="x-none"/>
        </w:rPr>
        <w:t xml:space="preserve">In this section, we focus attention on the RRC CONNECTED mode. Similar to FG 62-1 and FG 62-1a, </w:t>
      </w:r>
      <w:r w:rsidR="00966512">
        <w:rPr>
          <w:rFonts w:eastAsia="Yu Mincho"/>
          <w:lang w:eastAsia="x-none"/>
        </w:rPr>
        <w:t xml:space="preserve">FG 62-2/2a and FG 62-3 should be </w:t>
      </w:r>
      <w:r w:rsidRPr="00112DBC">
        <w:rPr>
          <w:rFonts w:eastAsia="Yu Mincho"/>
          <w:lang w:eastAsia="x-none"/>
        </w:rPr>
        <w:t>supported per band</w:t>
      </w:r>
      <w:r w:rsidR="00966512">
        <w:rPr>
          <w:rFonts w:eastAsia="Yu Mincho"/>
          <w:lang w:eastAsia="x-none"/>
        </w:rPr>
        <w:t>. Therefore, we suggest</w:t>
      </w:r>
      <w:r w:rsidR="00E405DF">
        <w:rPr>
          <w:rFonts w:eastAsia="Yu Mincho"/>
          <w:lang w:eastAsia="x-none"/>
        </w:rPr>
        <w:t xml:space="preserve"> </w:t>
      </w:r>
      <w:r w:rsidR="00966512" w:rsidRPr="00112DBC">
        <w:rPr>
          <w:rFonts w:eastAsia="Yu Mincho"/>
          <w:lang w:eastAsia="x-none"/>
        </w:rPr>
        <w:t>the removal of the brackets</w:t>
      </w:r>
      <w:r w:rsidR="003D4B4A">
        <w:rPr>
          <w:rFonts w:eastAsia="Yu Mincho"/>
          <w:lang w:eastAsia="x-none"/>
        </w:rPr>
        <w:t xml:space="preserve"> in “[Per band]” for those FGs</w:t>
      </w:r>
      <w:r w:rsidR="00966512" w:rsidRPr="00112DBC">
        <w:rPr>
          <w:rFonts w:eastAsia="Yu Mincho"/>
          <w:lang w:eastAsia="x-none"/>
        </w:rPr>
        <w:t>.</w:t>
      </w:r>
    </w:p>
    <w:p w14:paraId="4E57E3FE" w14:textId="6B2E4805" w:rsidR="00966512" w:rsidRDefault="00966512" w:rsidP="00142C6D">
      <w:pPr>
        <w:jc w:val="both"/>
        <w:rPr>
          <w:rFonts w:eastAsiaTheme="minorEastAsia"/>
        </w:rPr>
      </w:pPr>
      <w:r>
        <w:rPr>
          <w:rFonts w:eastAsiaTheme="minorEastAsia" w:hint="eastAsia"/>
        </w:rPr>
        <w:t>D</w:t>
      </w:r>
      <w:r>
        <w:rPr>
          <w:rFonts w:eastAsiaTheme="minorEastAsia"/>
        </w:rPr>
        <w:t xml:space="preserve">uring RAN1#121, </w:t>
      </w:r>
      <w:r w:rsidR="00654AA3">
        <w:rPr>
          <w:rFonts w:eastAsiaTheme="minorEastAsia"/>
        </w:rPr>
        <w:t>the working assumption</w:t>
      </w:r>
      <w:r>
        <w:rPr>
          <w:rFonts w:eastAsiaTheme="minorEastAsia"/>
        </w:rPr>
        <w:t xml:space="preserve"> was confirmed to support </w:t>
      </w:r>
      <w:r w:rsidR="00654AA3">
        <w:rPr>
          <w:rFonts w:eastAsiaTheme="minorEastAsia"/>
        </w:rPr>
        <w:t>UE capability related to the maximum number of codepoints checked per MO by a UE as follows:</w:t>
      </w:r>
    </w:p>
    <w:p w14:paraId="36FDE638" w14:textId="77777777" w:rsidR="00654AA3" w:rsidRPr="001B6084" w:rsidRDefault="00654AA3" w:rsidP="00654AA3">
      <w:pPr>
        <w:spacing w:after="0"/>
        <w:rPr>
          <w:rFonts w:eastAsiaTheme="minorEastAsia"/>
          <w:b/>
          <w:bCs/>
          <w:lang w:eastAsia="zh-CN"/>
        </w:rPr>
      </w:pPr>
      <w:r w:rsidRPr="00BB40A3">
        <w:rPr>
          <w:rFonts w:eastAsiaTheme="minorEastAsia"/>
          <w:b/>
          <w:bCs/>
          <w:highlight w:val="green"/>
          <w:lang w:eastAsia="zh-CN"/>
        </w:rPr>
        <w:t>Agreement</w:t>
      </w:r>
    </w:p>
    <w:p w14:paraId="4575C18B" w14:textId="77777777" w:rsidR="00654AA3" w:rsidRDefault="00654AA3" w:rsidP="00654AA3">
      <w:pPr>
        <w:spacing w:after="0"/>
        <w:rPr>
          <w:rFonts w:eastAsiaTheme="minorEastAsia"/>
          <w:lang w:val="fr-FR" w:eastAsia="zh-CN"/>
        </w:rPr>
      </w:pPr>
      <w:proofErr w:type="spellStart"/>
      <w:r>
        <w:rPr>
          <w:rFonts w:eastAsiaTheme="minorEastAsia"/>
          <w:lang w:val="fr-FR" w:eastAsia="zh-CN"/>
        </w:rPr>
        <w:t>Confirm</w:t>
      </w:r>
      <w:proofErr w:type="spellEnd"/>
      <w:r>
        <w:rPr>
          <w:rFonts w:eastAsiaTheme="minorEastAsia"/>
          <w:lang w:val="fr-FR" w:eastAsia="zh-CN"/>
        </w:rPr>
        <w:t xml:space="preserve"> the </w:t>
      </w:r>
      <w:proofErr w:type="spellStart"/>
      <w:r>
        <w:rPr>
          <w:rFonts w:eastAsiaTheme="minorEastAsia"/>
          <w:lang w:val="fr-FR" w:eastAsia="zh-CN"/>
        </w:rPr>
        <w:t>following</w:t>
      </w:r>
      <w:proofErr w:type="spellEnd"/>
      <w:r>
        <w:rPr>
          <w:rFonts w:eastAsiaTheme="minorEastAsia"/>
          <w:lang w:val="fr-FR" w:eastAsia="zh-CN"/>
        </w:rPr>
        <w:t xml:space="preserve"> </w:t>
      </w:r>
      <w:proofErr w:type="spellStart"/>
      <w:r>
        <w:rPr>
          <w:rFonts w:eastAsiaTheme="minorEastAsia"/>
          <w:lang w:val="fr-FR" w:eastAsia="zh-CN"/>
        </w:rPr>
        <w:t>working</w:t>
      </w:r>
      <w:proofErr w:type="spellEnd"/>
      <w:r>
        <w:rPr>
          <w:rFonts w:eastAsiaTheme="minorEastAsia"/>
          <w:lang w:val="fr-FR" w:eastAsia="zh-CN"/>
        </w:rPr>
        <w:t xml:space="preserve"> </w:t>
      </w:r>
      <w:proofErr w:type="spellStart"/>
      <w:r>
        <w:rPr>
          <w:rFonts w:eastAsiaTheme="minorEastAsia"/>
          <w:lang w:val="fr-FR" w:eastAsia="zh-CN"/>
        </w:rPr>
        <w:t>assumption</w:t>
      </w:r>
      <w:proofErr w:type="spellEnd"/>
      <w:r>
        <w:rPr>
          <w:rFonts w:eastAsiaTheme="minorEastAsia"/>
          <w:lang w:val="fr-FR" w:eastAsia="zh-CN"/>
        </w:rPr>
        <w:t xml:space="preserve"> </w:t>
      </w:r>
    </w:p>
    <w:tbl>
      <w:tblPr>
        <w:tblStyle w:val="a6"/>
        <w:tblW w:w="0" w:type="auto"/>
        <w:tblLook w:val="04A0" w:firstRow="1" w:lastRow="0" w:firstColumn="1" w:lastColumn="0" w:noHBand="0" w:noVBand="1"/>
      </w:tblPr>
      <w:tblGrid>
        <w:gridCol w:w="9060"/>
      </w:tblGrid>
      <w:tr w:rsidR="00654AA3" w:rsidRPr="0096412A" w14:paraId="49AF66AF" w14:textId="77777777" w:rsidTr="004F2DA5">
        <w:tc>
          <w:tcPr>
            <w:tcW w:w="9060" w:type="dxa"/>
          </w:tcPr>
          <w:p w14:paraId="518ECB1C" w14:textId="77777777" w:rsidR="00654AA3" w:rsidRPr="0096412A" w:rsidRDefault="00654AA3" w:rsidP="00654AA3">
            <w:pPr>
              <w:widowControl w:val="0"/>
              <w:tabs>
                <w:tab w:val="left" w:pos="420"/>
              </w:tabs>
              <w:overflowPunct w:val="0"/>
              <w:autoSpaceDE w:val="0"/>
              <w:autoSpaceDN w:val="0"/>
              <w:adjustRightInd w:val="0"/>
              <w:spacing w:after="0"/>
              <w:contextualSpacing/>
              <w:jc w:val="both"/>
              <w:textAlignment w:val="baseline"/>
              <w:rPr>
                <w:rFonts w:eastAsiaTheme="minorEastAsia"/>
                <w:b/>
                <w:bCs/>
              </w:rPr>
            </w:pPr>
            <w:r w:rsidRPr="0096412A">
              <w:rPr>
                <w:lang w:val="fr-FR" w:eastAsia="zh-CN"/>
              </w:rPr>
              <w:t xml:space="preserve"> </w:t>
            </w:r>
            <w:r w:rsidRPr="0096412A">
              <w:rPr>
                <w:rFonts w:eastAsia="SimSun"/>
                <w:b/>
                <w:bCs/>
                <w:color w:val="000000" w:themeColor="text1"/>
                <w:highlight w:val="darkYellow"/>
              </w:rPr>
              <w:t>Working Assumption</w:t>
            </w:r>
            <w:r w:rsidRPr="0096412A">
              <w:rPr>
                <w:rFonts w:eastAsiaTheme="minorEastAsia"/>
                <w:b/>
                <w:bCs/>
              </w:rPr>
              <w:t xml:space="preserve"> </w:t>
            </w:r>
          </w:p>
          <w:p w14:paraId="6E12D44D" w14:textId="77777777" w:rsidR="00654AA3" w:rsidRPr="0096412A" w:rsidRDefault="00654AA3" w:rsidP="00654AA3">
            <w:pPr>
              <w:widowControl w:val="0"/>
              <w:tabs>
                <w:tab w:val="left" w:pos="420"/>
              </w:tabs>
              <w:overflowPunct w:val="0"/>
              <w:autoSpaceDE w:val="0"/>
              <w:autoSpaceDN w:val="0"/>
              <w:adjustRightInd w:val="0"/>
              <w:spacing w:after="0"/>
              <w:contextualSpacing/>
              <w:jc w:val="both"/>
              <w:textAlignment w:val="baseline"/>
              <w:rPr>
                <w:rFonts w:eastAsiaTheme="minorEastAsia"/>
              </w:rPr>
            </w:pPr>
            <w:r w:rsidRPr="0096412A">
              <w:rPr>
                <w:rFonts w:eastAsiaTheme="minorEastAsia"/>
              </w:rPr>
              <w:t>Regarding the LP-WUS information to trigger PDCCH monitoring of RRC connected UEs:</w:t>
            </w:r>
          </w:p>
          <w:p w14:paraId="636773B9" w14:textId="77777777" w:rsidR="00654AA3" w:rsidRPr="0096412A" w:rsidRDefault="00654AA3" w:rsidP="00654AA3">
            <w:pPr>
              <w:widowControl w:val="0"/>
              <w:numPr>
                <w:ilvl w:val="0"/>
                <w:numId w:val="21"/>
              </w:numPr>
              <w:tabs>
                <w:tab w:val="left" w:pos="420"/>
              </w:tabs>
              <w:overflowPunct w:val="0"/>
              <w:autoSpaceDE w:val="0"/>
              <w:autoSpaceDN w:val="0"/>
              <w:adjustRightInd w:val="0"/>
              <w:spacing w:after="0"/>
              <w:ind w:right="200"/>
              <w:contextualSpacing/>
              <w:textAlignment w:val="baseline"/>
              <w:rPr>
                <w:rFonts w:eastAsia="SimSun"/>
                <w:color w:val="000000" w:themeColor="text1"/>
              </w:rPr>
            </w:pPr>
            <w:r w:rsidRPr="0096412A">
              <w:rPr>
                <w:rFonts w:eastAsia="SimSun"/>
                <w:color w:val="000000" w:themeColor="text1"/>
              </w:rPr>
              <w:lastRenderedPageBreak/>
              <w:t>Codepoint based</w:t>
            </w:r>
          </w:p>
          <w:p w14:paraId="12CF73D3" w14:textId="77777777" w:rsidR="00654AA3" w:rsidRPr="0096412A" w:rsidRDefault="00654AA3" w:rsidP="00654AA3">
            <w:pPr>
              <w:widowControl w:val="0"/>
              <w:numPr>
                <w:ilvl w:val="1"/>
                <w:numId w:val="21"/>
              </w:numPr>
              <w:tabs>
                <w:tab w:val="left" w:pos="420"/>
              </w:tabs>
              <w:overflowPunct w:val="0"/>
              <w:autoSpaceDE w:val="0"/>
              <w:autoSpaceDN w:val="0"/>
              <w:adjustRightInd w:val="0"/>
              <w:spacing w:after="0"/>
              <w:ind w:right="200"/>
              <w:contextualSpacing/>
              <w:textAlignment w:val="baseline"/>
              <w:rPr>
                <w:rFonts w:eastAsia="SimSun"/>
                <w:color w:val="000000" w:themeColor="text1"/>
              </w:rPr>
            </w:pPr>
            <w:r w:rsidRPr="0096412A">
              <w:rPr>
                <w:rFonts w:eastAsia="SimSun"/>
                <w:color w:val="000000" w:themeColor="text1"/>
              </w:rPr>
              <w:t xml:space="preserve">The maximum number of codepoints </w:t>
            </w:r>
            <w:r w:rsidRPr="0096412A">
              <w:rPr>
                <w:rFonts w:eastAsia="SimSun"/>
              </w:rPr>
              <w:t xml:space="preserve">checked per MO by a UE </w:t>
            </w:r>
            <w:r w:rsidRPr="0096412A">
              <w:rPr>
                <w:rFonts w:eastAsia="SimSun"/>
                <w:color w:val="000000" w:themeColor="text1"/>
              </w:rPr>
              <w:t>is up to 8</w:t>
            </w:r>
          </w:p>
          <w:p w14:paraId="3B9B238B" w14:textId="77777777" w:rsidR="00654AA3" w:rsidRPr="0096412A" w:rsidRDefault="00654AA3" w:rsidP="00654AA3">
            <w:pPr>
              <w:pStyle w:val="00BodyText"/>
              <w:spacing w:after="0"/>
              <w:rPr>
                <w:rFonts w:ascii="Times New Roman" w:hAnsi="Times New Roman"/>
                <w:sz w:val="20"/>
                <w:lang w:val="en-GB" w:eastAsia="zh-CN"/>
              </w:rPr>
            </w:pPr>
            <w:r w:rsidRPr="0096412A">
              <w:rPr>
                <w:rFonts w:ascii="Times New Roman" w:hAnsi="Times New Roman"/>
                <w:color w:val="000000" w:themeColor="text1"/>
                <w:sz w:val="20"/>
              </w:rPr>
              <w:t>Depending on UE capability, a UE may support less than 8</w:t>
            </w:r>
          </w:p>
        </w:tc>
      </w:tr>
    </w:tbl>
    <w:p w14:paraId="08CBC08F" w14:textId="1BDE66DB" w:rsidR="00654AA3" w:rsidRDefault="00654AA3" w:rsidP="00FC7186">
      <w:pPr>
        <w:spacing w:before="240"/>
        <w:jc w:val="both"/>
        <w:rPr>
          <w:rFonts w:eastAsiaTheme="minorEastAsia"/>
        </w:rPr>
      </w:pPr>
      <w:r>
        <w:rPr>
          <w:rFonts w:eastAsiaTheme="minorEastAsia" w:hint="eastAsia"/>
        </w:rPr>
        <w:lastRenderedPageBreak/>
        <w:t>A</w:t>
      </w:r>
      <w:r>
        <w:rPr>
          <w:rFonts w:eastAsiaTheme="minorEastAsia"/>
        </w:rPr>
        <w:t>ccording to the agreement, the UE can support the number of codepoints checked per MO less than 8. Therefore, we suggest to add a new component “Maximum number of codepoints checked per MO” in FG 62-2 and FG 62-2a. Considering that the number of codepoints checked per MO in RRC IDLE/INACTIME (FG 62-1 and FG 62-1a) is 2, the minimum value of candidate for UE capability reporting can be also 2. So, we suggest the component 7. Maximum number of codepoints checked per MO with candidate values {2, 4, 8}.</w:t>
      </w:r>
    </w:p>
    <w:p w14:paraId="4E6939A8" w14:textId="36D172BF" w:rsidR="00966512" w:rsidRPr="00966512" w:rsidRDefault="00635A9E" w:rsidP="00FC7186">
      <w:pPr>
        <w:spacing w:after="0"/>
        <w:contextualSpacing/>
        <w:rPr>
          <w:b/>
          <w:u w:val="single"/>
        </w:rPr>
      </w:pPr>
      <w:r w:rsidRPr="0073720D">
        <w:rPr>
          <w:b/>
          <w:u w:val="single"/>
        </w:rPr>
        <w:t xml:space="preserve">Proposal </w:t>
      </w:r>
      <w:r>
        <w:rPr>
          <w:b/>
          <w:u w:val="single"/>
        </w:rPr>
        <w:t>2</w:t>
      </w:r>
      <w:r w:rsidRPr="0073720D">
        <w:rPr>
          <w:b/>
          <w:u w:val="single"/>
        </w:rPr>
        <w:t xml:space="preserve">: </w:t>
      </w:r>
      <w:r>
        <w:rPr>
          <w:b/>
          <w:u w:val="single"/>
        </w:rPr>
        <w:t>Update</w:t>
      </w:r>
      <w:r w:rsidRPr="0073720D">
        <w:rPr>
          <w:b/>
          <w:u w:val="single"/>
        </w:rPr>
        <w:t xml:space="preserve"> FGs </w:t>
      </w:r>
      <w:r>
        <w:rPr>
          <w:b/>
          <w:u w:val="single"/>
        </w:rPr>
        <w:t>62</w:t>
      </w:r>
      <w:r w:rsidRPr="0073720D">
        <w:rPr>
          <w:b/>
          <w:u w:val="single"/>
        </w:rPr>
        <w:t>-</w:t>
      </w:r>
      <w:r w:rsidR="00654AA3">
        <w:rPr>
          <w:b/>
          <w:u w:val="single"/>
        </w:rPr>
        <w:t>2/</w:t>
      </w:r>
      <w:r>
        <w:rPr>
          <w:b/>
          <w:u w:val="single"/>
        </w:rPr>
        <w:t>2</w:t>
      </w:r>
      <w:r w:rsidRPr="0073720D">
        <w:rPr>
          <w:b/>
          <w:u w:val="single"/>
        </w:rPr>
        <w:t>a</w:t>
      </w:r>
      <w:r w:rsidR="00654AA3">
        <w:rPr>
          <w:b/>
          <w:u w:val="single"/>
        </w:rPr>
        <w:t xml:space="preserve"> and 62-3</w:t>
      </w:r>
      <w:r w:rsidRPr="0073720D">
        <w:rPr>
          <w:b/>
          <w:u w:val="single"/>
        </w:rPr>
        <w:t xml:space="preserve"> as </w:t>
      </w:r>
      <w:r>
        <w:rPr>
          <w:b/>
          <w:u w:val="single"/>
        </w:rPr>
        <w:t>follows</w:t>
      </w:r>
      <w:r w:rsidR="00966512">
        <w:rPr>
          <w:b/>
          <w:u w:val="single"/>
        </w:rPr>
        <w:t>:</w:t>
      </w:r>
    </w:p>
    <w:p w14:paraId="58B0C827" w14:textId="61FC4E9D" w:rsidR="00654AA3" w:rsidRDefault="00654AA3" w:rsidP="00FC7186">
      <w:pPr>
        <w:pStyle w:val="a4"/>
        <w:numPr>
          <w:ilvl w:val="0"/>
          <w:numId w:val="18"/>
        </w:numPr>
        <w:spacing w:after="0"/>
        <w:ind w:leftChars="0"/>
        <w:contextualSpacing/>
        <w:rPr>
          <w:b/>
          <w:u w:val="single"/>
        </w:rPr>
      </w:pPr>
      <w:r>
        <w:rPr>
          <w:b/>
          <w:u w:val="single"/>
        </w:rPr>
        <w:t>Confirm “per band”</w:t>
      </w:r>
    </w:p>
    <w:p w14:paraId="2760C1F7" w14:textId="2229EFB7" w:rsidR="00654AA3" w:rsidRPr="00FC7186" w:rsidRDefault="00654AA3" w:rsidP="00FC7186">
      <w:pPr>
        <w:pStyle w:val="a4"/>
        <w:numPr>
          <w:ilvl w:val="0"/>
          <w:numId w:val="18"/>
        </w:numPr>
        <w:spacing w:after="0"/>
        <w:ind w:leftChars="0"/>
        <w:contextualSpacing/>
        <w:rPr>
          <w:b/>
          <w:u w:val="single"/>
        </w:rPr>
      </w:pPr>
      <w:r w:rsidRPr="00654AA3">
        <w:rPr>
          <w:rFonts w:hint="eastAsia"/>
          <w:b/>
          <w:u w:val="single"/>
        </w:rPr>
        <w:t>A</w:t>
      </w:r>
      <w:r w:rsidRPr="00654AA3">
        <w:rPr>
          <w:b/>
          <w:u w:val="single"/>
        </w:rPr>
        <w:t xml:space="preserve">dd a new component 7. </w:t>
      </w:r>
      <w:r w:rsidRPr="00654AA3">
        <w:rPr>
          <w:rFonts w:eastAsiaTheme="minorEastAsia"/>
          <w:b/>
          <w:u w:val="single"/>
        </w:rPr>
        <w:t>Maximum number of codepoints checked per MO, with candidate values {2, 4,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501"/>
        <w:gridCol w:w="2069"/>
        <w:gridCol w:w="2432"/>
        <w:gridCol w:w="615"/>
        <w:gridCol w:w="577"/>
        <w:gridCol w:w="467"/>
        <w:gridCol w:w="2348"/>
        <w:gridCol w:w="714"/>
        <w:gridCol w:w="467"/>
        <w:gridCol w:w="467"/>
        <w:gridCol w:w="467"/>
        <w:gridCol w:w="1901"/>
      </w:tblGrid>
      <w:tr w:rsidR="00FC7186" w:rsidRPr="00FC7186" w14:paraId="50A33344" w14:textId="77777777" w:rsidTr="00FC718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101BCD" w14:textId="77777777" w:rsidR="00FC7186" w:rsidRPr="00FC7186" w:rsidRDefault="00FC7186" w:rsidP="00FC7186">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lastRenderedPageBreak/>
              <w:t>62</w:t>
            </w:r>
            <w:r w:rsidRPr="00FC7186">
              <w:rPr>
                <w:rFonts w:ascii="Arial" w:eastAsia="SimSun" w:hAnsi="Arial" w:cs="Arial"/>
                <w:color w:val="000000"/>
                <w:sz w:val="18"/>
                <w:szCs w:val="18"/>
                <w:lang w:eastAsia="ja-JP"/>
              </w:rPr>
              <w:t>.</w:t>
            </w:r>
            <w:r w:rsidRPr="00FC7186">
              <w:rPr>
                <w:rFonts w:ascii="Arial" w:eastAsia="MS Mincho" w:hAnsi="Arial" w:cs="Arial" w:hint="eastAsia"/>
                <w:color w:val="000000"/>
                <w:sz w:val="18"/>
                <w:szCs w:val="18"/>
                <w:lang w:eastAsia="ja-JP"/>
              </w:rPr>
              <w:t xml:space="preserve"> </w:t>
            </w:r>
            <w:r w:rsidRPr="00FC7186">
              <w:rPr>
                <w:rFonts w:ascii="Arial" w:eastAsia="SimSun"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7862E" w14:textId="77777777" w:rsidR="00FC7186" w:rsidRPr="00FC7186" w:rsidRDefault="00FC7186" w:rsidP="00FC7186">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t>62</w:t>
            </w:r>
            <w:r w:rsidRPr="00FC7186">
              <w:rPr>
                <w:rFonts w:ascii="Arial" w:eastAsia="MS Mincho" w:hAnsi="Arial" w:cs="Arial"/>
                <w:color w:val="000000"/>
                <w:sz w:val="18"/>
                <w:szCs w:val="18"/>
                <w:lang w:eastAsia="ja-JP"/>
              </w:rPr>
              <w:t>-</w:t>
            </w:r>
            <w:r w:rsidRPr="00FC7186">
              <w:rPr>
                <w:rFonts w:ascii="Arial" w:eastAsia="MS Mincho" w:hAnsi="Arial" w:cs="Arial" w:hint="eastAsia"/>
                <w:color w:val="000000"/>
                <w:sz w:val="18"/>
                <w:szCs w:val="18"/>
                <w:lang w:eastAsia="ja-JP"/>
              </w:rPr>
              <w:t>2</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B34C1A" w14:textId="77777777" w:rsidR="00FC7186" w:rsidRPr="00FC7186" w:rsidRDefault="00FC7186" w:rsidP="00FC7186">
            <w:pPr>
              <w:keepNext/>
              <w:keepLines/>
              <w:spacing w:after="0"/>
              <w:rPr>
                <w:rFonts w:ascii="Arial" w:eastAsia="SimSun" w:hAnsi="Arial" w:cs="Arial"/>
                <w:color w:val="000000"/>
                <w:sz w:val="18"/>
                <w:szCs w:val="18"/>
                <w:lang w:eastAsia="zh-CN"/>
              </w:rPr>
            </w:pPr>
            <w:r w:rsidRPr="00FC7186">
              <w:rPr>
                <w:rFonts w:ascii="Arial" w:eastAsia="SimSun" w:hAnsi="Arial" w:cs="Arial"/>
                <w:color w:val="000000"/>
                <w:sz w:val="18"/>
                <w:szCs w:val="18"/>
                <w:lang w:eastAsia="zh-CN"/>
              </w:rPr>
              <w:t>LP-WUS operation in CONNECTED mode based on OOK signal</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27B86E4" w14:textId="77777777" w:rsidR="00FC7186" w:rsidRPr="00FC7186" w:rsidRDefault="00FC7186" w:rsidP="00FC7186">
            <w:pPr>
              <w:spacing w:after="0"/>
              <w:rPr>
                <w:rFonts w:ascii="Arial" w:eastAsia="MS Gothic" w:hAnsi="Arial" w:cs="Arial"/>
                <w:color w:val="000000"/>
                <w:sz w:val="18"/>
                <w:szCs w:val="18"/>
                <w:lang w:eastAsia="ja-JP"/>
              </w:rPr>
            </w:pPr>
            <w:r w:rsidRPr="00FC7186">
              <w:rPr>
                <w:rFonts w:ascii="Arial" w:eastAsia="MS Gothic" w:hAnsi="Arial" w:cs="Arial"/>
                <w:color w:val="000000"/>
                <w:sz w:val="18"/>
                <w:szCs w:val="18"/>
                <w:lang w:eastAsia="ja-JP"/>
              </w:rPr>
              <w:t>1. LP-WUS operation in CONNECTED mode based on OOK signal</w:t>
            </w:r>
          </w:p>
          <w:p w14:paraId="37F2C600" w14:textId="77777777" w:rsidR="00FC7186" w:rsidRPr="00FC7186" w:rsidRDefault="00FC7186" w:rsidP="00FC7186">
            <w:pPr>
              <w:spacing w:after="0"/>
              <w:rPr>
                <w:rFonts w:ascii="Arial" w:eastAsia="MS Gothic" w:hAnsi="Arial" w:cs="Arial"/>
                <w:color w:val="000000"/>
                <w:sz w:val="18"/>
                <w:szCs w:val="18"/>
                <w:lang w:eastAsia="ja-JP"/>
              </w:rPr>
            </w:pPr>
            <w:r w:rsidRPr="00FC7186">
              <w:rPr>
                <w:rFonts w:ascii="Arial" w:eastAsia="MS Gothic" w:hAnsi="Arial" w:cs="Arial"/>
                <w:color w:val="000000"/>
                <w:sz w:val="18"/>
                <w:szCs w:val="18"/>
                <w:lang w:eastAsia="ja-JP"/>
              </w:rPr>
              <w:t>2. The supported procedure(s)</w:t>
            </w:r>
          </w:p>
          <w:p w14:paraId="77A2BA6C" w14:textId="77777777" w:rsidR="00FC7186" w:rsidRPr="00FC7186" w:rsidRDefault="00FC7186" w:rsidP="00FC7186">
            <w:pPr>
              <w:spacing w:after="0"/>
              <w:rPr>
                <w:rFonts w:ascii="Arial" w:eastAsia="MS Gothic" w:hAnsi="Arial" w:cs="Arial"/>
                <w:color w:val="000000"/>
                <w:sz w:val="18"/>
                <w:szCs w:val="18"/>
                <w:lang w:eastAsia="ja-JP"/>
              </w:rPr>
            </w:pPr>
            <w:r w:rsidRPr="00FC7186">
              <w:rPr>
                <w:rFonts w:ascii="Arial" w:eastAsia="MS Gothic" w:hAnsi="Arial" w:cs="Arial"/>
                <w:color w:val="000000"/>
                <w:sz w:val="18"/>
                <w:szCs w:val="18"/>
                <w:lang w:eastAsia="ja-JP"/>
              </w:rPr>
              <w:t>3. Minimum time gap between LP-WUS reception and UE to start PDCCH monitoring in CONNECTED mode</w:t>
            </w:r>
          </w:p>
          <w:p w14:paraId="38D6CBED" w14:textId="77777777" w:rsidR="00FC7186" w:rsidRPr="00FC7186" w:rsidRDefault="00FC7186" w:rsidP="00FC7186">
            <w:pPr>
              <w:spacing w:after="0"/>
              <w:rPr>
                <w:rFonts w:ascii="Arial" w:eastAsia="MS Gothic" w:hAnsi="Arial" w:cs="Arial"/>
                <w:color w:val="000000"/>
                <w:sz w:val="18"/>
                <w:szCs w:val="18"/>
                <w:lang w:eastAsia="ja-JP"/>
              </w:rPr>
            </w:pPr>
            <w:r w:rsidRPr="00FC7186">
              <w:rPr>
                <w:rFonts w:ascii="Arial" w:eastAsia="MS Gothic" w:hAnsi="Arial" w:cs="Arial" w:hint="eastAsia"/>
                <w:color w:val="000000"/>
                <w:sz w:val="18"/>
                <w:szCs w:val="18"/>
                <w:lang w:eastAsia="ja-JP"/>
              </w:rPr>
              <w:t xml:space="preserve">4. Support of </w:t>
            </w:r>
            <w:r w:rsidRPr="00FC7186">
              <w:rPr>
                <w:rFonts w:ascii="Arial" w:eastAsia="MS Gothic" w:hAnsi="Arial" w:cs="Arial"/>
                <w:color w:val="000000"/>
                <w:sz w:val="18"/>
                <w:szCs w:val="18"/>
                <w:lang w:eastAsia="ja-JP"/>
              </w:rPr>
              <w:t>LP-WUS frequency resource within active DL BWP</w:t>
            </w:r>
          </w:p>
          <w:p w14:paraId="235A2555" w14:textId="77777777" w:rsidR="00FC7186" w:rsidRPr="00FC7186" w:rsidRDefault="00FC7186" w:rsidP="00FC7186">
            <w:pPr>
              <w:spacing w:after="0"/>
              <w:rPr>
                <w:rFonts w:ascii="Arial" w:eastAsia="MS Gothic" w:hAnsi="Arial" w:cs="Arial"/>
                <w:color w:val="000000"/>
                <w:sz w:val="18"/>
                <w:szCs w:val="18"/>
                <w:lang w:eastAsia="ja-JP"/>
              </w:rPr>
            </w:pPr>
            <w:r w:rsidRPr="00FC7186">
              <w:rPr>
                <w:rFonts w:ascii="Arial" w:eastAsia="MS Gothic" w:hAnsi="Arial" w:cs="Arial" w:hint="eastAsia"/>
                <w:color w:val="000000"/>
                <w:sz w:val="18"/>
                <w:szCs w:val="18"/>
                <w:lang w:eastAsia="ja-JP"/>
              </w:rPr>
              <w:t xml:space="preserve">5. </w:t>
            </w:r>
            <w:r w:rsidRPr="00FC7186">
              <w:rPr>
                <w:rFonts w:ascii="Arial" w:eastAsia="MS Gothic" w:hAnsi="Arial" w:cs="Arial"/>
                <w:color w:val="000000"/>
                <w:sz w:val="18"/>
                <w:szCs w:val="18"/>
                <w:lang w:eastAsia="ja-JP"/>
              </w:rPr>
              <w:t>Support of all M values {1, 2, 4} for FR1</w:t>
            </w:r>
          </w:p>
          <w:p w14:paraId="5456E660" w14:textId="77777777" w:rsidR="00FC7186" w:rsidRPr="00FC7186" w:rsidRDefault="00FC7186" w:rsidP="00FC7186">
            <w:pPr>
              <w:spacing w:after="0"/>
              <w:rPr>
                <w:rFonts w:ascii="Arial" w:eastAsia="MS Gothic" w:hAnsi="Arial" w:cs="Arial"/>
                <w:color w:val="000000"/>
                <w:sz w:val="18"/>
                <w:szCs w:val="18"/>
                <w:highlight w:val="yellow"/>
                <w:lang w:eastAsia="ja-JP"/>
              </w:rPr>
            </w:pPr>
            <w:r w:rsidRPr="00FC7186">
              <w:rPr>
                <w:rFonts w:ascii="Arial" w:eastAsia="MS Gothic" w:hAnsi="Arial" w:cs="Arial" w:hint="eastAsia"/>
                <w:color w:val="000000"/>
                <w:sz w:val="18"/>
                <w:szCs w:val="18"/>
                <w:lang w:eastAsia="ja-JP"/>
              </w:rPr>
              <w:t xml:space="preserve">6. </w:t>
            </w:r>
            <w:r w:rsidRPr="00FC7186">
              <w:rPr>
                <w:rFonts w:ascii="Arial" w:eastAsia="MS Gothic" w:hAnsi="Arial" w:cs="Arial"/>
                <w:color w:val="000000"/>
                <w:sz w:val="18"/>
                <w:szCs w:val="18"/>
                <w:lang w:eastAsia="ja-JP"/>
              </w:rPr>
              <w:t>“Support of M values {1, 2} for 60 kHz SCS for FR2, M value 1 for 120 kHz SCS FR2</w:t>
            </w:r>
          </w:p>
          <w:p w14:paraId="75BA8DA0" w14:textId="77777777" w:rsidR="00FC7186" w:rsidRPr="00FC7186" w:rsidRDefault="00FC7186" w:rsidP="00FC7186">
            <w:pPr>
              <w:spacing w:after="0"/>
              <w:rPr>
                <w:rFonts w:ascii="Arial" w:eastAsia="MS Gothic" w:hAnsi="Arial" w:cs="Arial"/>
                <w:color w:val="FF0000"/>
                <w:sz w:val="18"/>
                <w:szCs w:val="18"/>
                <w:lang w:eastAsia="ja-JP"/>
              </w:rPr>
            </w:pPr>
            <w:r w:rsidRPr="00FC7186">
              <w:rPr>
                <w:rFonts w:ascii="Arial" w:eastAsia="MS Gothic" w:hAnsi="Arial" w:cs="Arial" w:hint="eastAsia"/>
                <w:color w:val="FF0000"/>
                <w:sz w:val="18"/>
                <w:szCs w:val="18"/>
                <w:lang w:eastAsia="ja-JP"/>
              </w:rPr>
              <w:t>7</w:t>
            </w:r>
            <w:r w:rsidRPr="00FC7186">
              <w:rPr>
                <w:rFonts w:ascii="Arial" w:eastAsia="MS Gothic" w:hAnsi="Arial" w:cs="Arial"/>
                <w:color w:val="FF0000"/>
                <w:sz w:val="18"/>
                <w:szCs w:val="18"/>
                <w:lang w:eastAsia="ja-JP"/>
              </w:rPr>
              <w:t>. Maximum number of codepoints checked per MO</w:t>
            </w:r>
          </w:p>
          <w:p w14:paraId="24D0C911" w14:textId="77777777" w:rsidR="00FC7186" w:rsidRPr="00FC7186" w:rsidRDefault="00FC7186" w:rsidP="00FC7186">
            <w:pPr>
              <w:spacing w:after="0"/>
              <w:rPr>
                <w:rFonts w:ascii="Arial" w:eastAsia="MS Gothic" w:hAnsi="Arial" w:cs="Arial"/>
                <w:color w:val="000000"/>
                <w:sz w:val="18"/>
                <w:szCs w:val="18"/>
                <w:highlight w:val="yellow"/>
                <w:lang w:eastAsia="ja-JP"/>
              </w:rPr>
            </w:pPr>
          </w:p>
          <w:p w14:paraId="78BE62FF" w14:textId="77777777" w:rsidR="00FC7186" w:rsidRPr="00FC7186" w:rsidRDefault="00FC7186" w:rsidP="00FC7186">
            <w:pPr>
              <w:spacing w:after="0"/>
              <w:rPr>
                <w:rFonts w:ascii="Arial" w:eastAsia="MS Gothic" w:hAnsi="Arial" w:cs="Arial"/>
                <w:color w:val="000000"/>
                <w:sz w:val="18"/>
                <w:szCs w:val="18"/>
                <w:lang w:eastAsia="ja-JP"/>
              </w:rPr>
            </w:pPr>
            <w:r w:rsidRPr="00FC7186">
              <w:rPr>
                <w:rFonts w:ascii="Arial" w:eastAsia="MS Gothic" w:hAnsi="Arial" w:cs="Arial"/>
                <w:color w:val="000000"/>
                <w:sz w:val="18"/>
                <w:szCs w:val="18"/>
                <w:highlight w:val="yellow"/>
                <w:lang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E8B7F7" w14:textId="77777777" w:rsidR="00FC7186" w:rsidRPr="00FC7186" w:rsidRDefault="00FC7186" w:rsidP="00FC7186">
            <w:pPr>
              <w:keepNext/>
              <w:keepLines/>
              <w:spacing w:after="0"/>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644CB" w14:textId="77777777" w:rsidR="00FC7186" w:rsidRPr="00FC7186" w:rsidRDefault="00FC7186" w:rsidP="00FC7186">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9CCDA" w14:textId="77777777" w:rsidR="00FC7186" w:rsidRPr="00FC7186" w:rsidRDefault="00FC7186" w:rsidP="00FC7186">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4AE5F" w14:textId="77777777" w:rsidR="00FC7186" w:rsidRPr="00FC7186" w:rsidRDefault="00FC7186" w:rsidP="00FC7186">
            <w:pPr>
              <w:keepNext/>
              <w:keepLines/>
              <w:spacing w:after="0"/>
              <w:rPr>
                <w:rFonts w:ascii="Arial" w:eastAsia="SimSun" w:hAnsi="Arial" w:cs="Arial"/>
                <w:color w:val="000000"/>
                <w:sz w:val="18"/>
                <w:szCs w:val="18"/>
                <w:lang w:val="en-US" w:eastAsia="zh-CN"/>
              </w:rPr>
            </w:pPr>
            <w:r w:rsidRPr="00FC7186">
              <w:rPr>
                <w:rFonts w:ascii="Arial" w:eastAsia="SimSun" w:hAnsi="Arial"/>
                <w:sz w:val="18"/>
                <w:lang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250FE" w14:textId="77777777" w:rsidR="00FC7186" w:rsidRPr="00FC7186" w:rsidRDefault="00FC7186" w:rsidP="00FC7186">
            <w:pPr>
              <w:keepNext/>
              <w:keepLines/>
              <w:spacing w:after="0"/>
              <w:rPr>
                <w:rFonts w:ascii="Arial" w:eastAsia="MS Mincho" w:hAnsi="Arial" w:cs="Arial"/>
                <w:color w:val="000000"/>
                <w:sz w:val="18"/>
                <w:szCs w:val="18"/>
                <w:highlight w:val="yellow"/>
                <w:lang w:eastAsia="ja-JP"/>
              </w:rPr>
            </w:pPr>
            <w:r w:rsidRPr="00FC7186">
              <w:rPr>
                <w:rFonts w:ascii="Arial" w:eastAsia="MS Mincho" w:hAnsi="Arial" w:cs="Arial" w:hint="eastAsia"/>
                <w:strike/>
                <w:color w:val="FF0000"/>
                <w:sz w:val="18"/>
                <w:szCs w:val="18"/>
                <w:highlight w:val="yellow"/>
                <w:lang w:eastAsia="ja-JP"/>
              </w:rPr>
              <w:t>[</w:t>
            </w:r>
            <w:r w:rsidRPr="00FC7186">
              <w:rPr>
                <w:rFonts w:ascii="Arial" w:eastAsia="MS Mincho" w:hAnsi="Arial" w:cs="Arial" w:hint="eastAsia"/>
                <w:color w:val="000000"/>
                <w:sz w:val="18"/>
                <w:szCs w:val="18"/>
                <w:highlight w:val="yellow"/>
                <w:lang w:eastAsia="ja-JP"/>
              </w:rPr>
              <w:t>Per band</w:t>
            </w:r>
            <w:r w:rsidRPr="00FC7186">
              <w:rPr>
                <w:rFonts w:ascii="Arial" w:eastAsia="MS Mincho" w:hAnsi="Arial" w:cs="Arial" w:hint="eastAsia"/>
                <w:strike/>
                <w:color w:val="FF0000"/>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A225A" w14:textId="77777777" w:rsidR="00FC7186" w:rsidRPr="00FC7186" w:rsidRDefault="00FC7186" w:rsidP="00FC7186">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496C3" w14:textId="77777777" w:rsidR="00FC7186" w:rsidRPr="00FC7186" w:rsidRDefault="00FC7186" w:rsidP="00FC7186">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875EF" w14:textId="77777777" w:rsidR="00FC7186" w:rsidRPr="00FC7186" w:rsidRDefault="00FC7186" w:rsidP="00FC7186">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1030E" w14:textId="77777777" w:rsidR="00FC7186" w:rsidRPr="00FC7186" w:rsidRDefault="00FC7186" w:rsidP="00FC7186">
            <w:pPr>
              <w:keepNext/>
              <w:keepLines/>
              <w:spacing w:after="0"/>
              <w:rPr>
                <w:rFonts w:ascii="Arial" w:eastAsia="MS Mincho" w:hAnsi="Arial" w:cs="Arial"/>
                <w:color w:val="000000"/>
                <w:sz w:val="18"/>
                <w:szCs w:val="18"/>
                <w:lang w:eastAsia="ja-JP"/>
              </w:rPr>
            </w:pPr>
            <w:r w:rsidRPr="00FC7186">
              <w:rPr>
                <w:rFonts w:ascii="Arial" w:eastAsia="SimSun" w:hAnsi="Arial" w:cs="Arial"/>
                <w:color w:val="000000"/>
                <w:sz w:val="18"/>
                <w:szCs w:val="18"/>
                <w:lang w:eastAsia="en-US"/>
              </w:rPr>
              <w:t>Component 2 candidate values: {Option 1-1, Option 1-2, both Option 1-1 and Option 1-2}</w:t>
            </w:r>
          </w:p>
          <w:p w14:paraId="06FF0786" w14:textId="77777777" w:rsidR="00FC7186" w:rsidRPr="00FC7186" w:rsidRDefault="00FC7186" w:rsidP="00FC7186">
            <w:pPr>
              <w:keepNext/>
              <w:keepLines/>
              <w:spacing w:after="0"/>
              <w:rPr>
                <w:rFonts w:ascii="Arial" w:eastAsia="MS Mincho" w:hAnsi="Arial" w:cs="Arial"/>
                <w:color w:val="000000"/>
                <w:sz w:val="18"/>
                <w:szCs w:val="18"/>
                <w:highlight w:val="yellow"/>
                <w:lang w:eastAsia="ja-JP"/>
              </w:rPr>
            </w:pPr>
          </w:p>
          <w:p w14:paraId="3AA90383" w14:textId="77777777" w:rsidR="00FC7186" w:rsidRDefault="00FC7186" w:rsidP="00FC7186">
            <w:pPr>
              <w:keepNext/>
              <w:keepLines/>
              <w:spacing w:after="0"/>
              <w:rPr>
                <w:rFonts w:ascii="Arial" w:eastAsia="MS Mincho" w:hAnsi="Arial" w:cs="Arial"/>
                <w:color w:val="000000"/>
                <w:sz w:val="18"/>
                <w:szCs w:val="18"/>
                <w:lang w:eastAsia="ja-JP"/>
              </w:rPr>
            </w:pPr>
            <w:r w:rsidRPr="00FC7186">
              <w:rPr>
                <w:rFonts w:ascii="Arial" w:eastAsia="MS Mincho" w:hAnsi="Arial" w:cs="Arial"/>
                <w:color w:val="000000"/>
                <w:sz w:val="18"/>
                <w:szCs w:val="18"/>
                <w:lang w:eastAsia="ja-JP"/>
              </w:rPr>
              <w:t>Component 3 candidate values: {5ms, 13ms, 37ms}</w:t>
            </w:r>
          </w:p>
          <w:p w14:paraId="59DA25DB" w14:textId="77777777" w:rsidR="00FC7186" w:rsidRDefault="00FC7186" w:rsidP="00FC7186">
            <w:pPr>
              <w:keepNext/>
              <w:keepLines/>
              <w:spacing w:after="0"/>
              <w:rPr>
                <w:rFonts w:ascii="Arial" w:eastAsia="MS Mincho" w:hAnsi="Arial" w:cs="Arial"/>
                <w:color w:val="000000"/>
                <w:sz w:val="18"/>
                <w:szCs w:val="18"/>
                <w:highlight w:val="yellow"/>
                <w:lang w:eastAsia="ja-JP"/>
              </w:rPr>
            </w:pPr>
          </w:p>
          <w:p w14:paraId="00D042E6" w14:textId="776337FC" w:rsidR="00FC7186" w:rsidRPr="00FC7186" w:rsidRDefault="00FC7186" w:rsidP="00FC7186">
            <w:pPr>
              <w:keepNext/>
              <w:keepLines/>
              <w:spacing w:after="0"/>
              <w:rPr>
                <w:rFonts w:ascii="Arial" w:eastAsia="MS Mincho" w:hAnsi="Arial" w:cs="Arial"/>
                <w:color w:val="000000"/>
                <w:sz w:val="18"/>
                <w:szCs w:val="18"/>
                <w:highlight w:val="yellow"/>
                <w:lang w:eastAsia="ja-JP"/>
              </w:rPr>
            </w:pPr>
            <w:r w:rsidRPr="00FC7186">
              <w:rPr>
                <w:rFonts w:ascii="Arial" w:eastAsia="MS Mincho" w:hAnsi="Arial" w:cs="Arial"/>
                <w:color w:val="FF0000"/>
                <w:sz w:val="18"/>
                <w:szCs w:val="18"/>
                <w:lang w:eastAsia="ja-JP"/>
              </w:rPr>
              <w:t>Component 7 candidate values: {2, 4, 8}</w:t>
            </w:r>
          </w:p>
        </w:tc>
      </w:tr>
      <w:tr w:rsidR="00FC7186" w:rsidRPr="00FC7186" w14:paraId="26296CBF" w14:textId="77777777" w:rsidTr="00FC718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F29D02" w14:textId="77777777" w:rsidR="00FC7186" w:rsidRPr="00FC7186" w:rsidRDefault="00FC7186" w:rsidP="00FC7186">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lastRenderedPageBreak/>
              <w:t>62</w:t>
            </w:r>
            <w:r w:rsidRPr="00FC7186">
              <w:rPr>
                <w:rFonts w:ascii="Arial" w:eastAsia="SimSun" w:hAnsi="Arial" w:cs="Arial"/>
                <w:color w:val="000000"/>
                <w:sz w:val="18"/>
                <w:szCs w:val="18"/>
                <w:lang w:eastAsia="ja-JP"/>
              </w:rPr>
              <w:t>.</w:t>
            </w:r>
            <w:r w:rsidRPr="00FC7186">
              <w:rPr>
                <w:rFonts w:ascii="Arial" w:eastAsia="MS Mincho" w:hAnsi="Arial" w:cs="Arial" w:hint="eastAsia"/>
                <w:color w:val="000000"/>
                <w:sz w:val="18"/>
                <w:szCs w:val="18"/>
                <w:lang w:eastAsia="ja-JP"/>
              </w:rPr>
              <w:t xml:space="preserve"> </w:t>
            </w:r>
            <w:r w:rsidRPr="00FC7186">
              <w:rPr>
                <w:rFonts w:ascii="Arial" w:eastAsia="SimSun"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E2AD9" w14:textId="77777777" w:rsidR="00FC7186" w:rsidRPr="00FC7186" w:rsidRDefault="00FC7186" w:rsidP="00FC7186">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t>62</w:t>
            </w:r>
            <w:r w:rsidRPr="00FC7186">
              <w:rPr>
                <w:rFonts w:ascii="Arial" w:eastAsia="MS Mincho" w:hAnsi="Arial" w:cs="Arial"/>
                <w:color w:val="000000"/>
                <w:sz w:val="18"/>
                <w:szCs w:val="18"/>
                <w:lang w:eastAsia="ja-JP"/>
              </w:rPr>
              <w:t>-</w:t>
            </w:r>
            <w:r w:rsidRPr="00FC7186">
              <w:rPr>
                <w:rFonts w:ascii="Arial" w:eastAsia="MS Mincho" w:hAnsi="Arial" w:cs="Arial" w:hint="eastAsia"/>
                <w:color w:val="000000"/>
                <w:sz w:val="18"/>
                <w:szCs w:val="18"/>
                <w:lang w:eastAsia="ja-JP"/>
              </w:rPr>
              <w:t>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3E877F" w14:textId="77777777" w:rsidR="00FC7186" w:rsidRPr="00FC7186" w:rsidRDefault="00FC7186" w:rsidP="00FC7186">
            <w:pPr>
              <w:keepNext/>
              <w:keepLines/>
              <w:spacing w:after="0"/>
              <w:rPr>
                <w:rFonts w:ascii="Arial" w:eastAsia="SimSun" w:hAnsi="Arial" w:cs="Arial"/>
                <w:color w:val="000000"/>
                <w:sz w:val="18"/>
                <w:szCs w:val="18"/>
                <w:lang w:eastAsia="zh-CN"/>
              </w:rPr>
            </w:pPr>
            <w:r w:rsidRPr="00FC7186">
              <w:rPr>
                <w:rFonts w:ascii="Arial" w:eastAsia="SimSun" w:hAnsi="Arial" w:cs="Arial"/>
                <w:color w:val="000000"/>
                <w:sz w:val="18"/>
                <w:szCs w:val="18"/>
                <w:lang w:eastAsia="zh-CN"/>
              </w:rPr>
              <w:t>LP-WUS operation in CONNECTED mode based on OFDM overlaid sequence</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51E0E39C" w14:textId="77777777" w:rsidR="00FC7186" w:rsidRPr="00FC7186" w:rsidRDefault="00FC7186" w:rsidP="00FC7186">
            <w:pPr>
              <w:spacing w:after="0"/>
              <w:rPr>
                <w:rFonts w:ascii="Arial" w:eastAsia="MS Gothic" w:hAnsi="Arial" w:cs="Arial"/>
                <w:color w:val="000000"/>
                <w:sz w:val="18"/>
                <w:szCs w:val="18"/>
                <w:highlight w:val="yellow"/>
                <w:lang w:eastAsia="ja-JP"/>
              </w:rPr>
            </w:pPr>
            <w:r w:rsidRPr="00FC7186">
              <w:rPr>
                <w:rFonts w:ascii="Arial" w:eastAsia="MS Gothic" w:hAnsi="Arial" w:cs="Arial"/>
                <w:color w:val="000000"/>
                <w:sz w:val="18"/>
                <w:szCs w:val="18"/>
                <w:lang w:eastAsia="ja-JP"/>
              </w:rPr>
              <w:t>1. LP-WUS operation in CONNECTED mode based on OFDM overlaid sequence(s)</w:t>
            </w:r>
          </w:p>
          <w:p w14:paraId="3B88B4A9" w14:textId="77777777" w:rsidR="00FC7186" w:rsidRPr="00FC7186" w:rsidRDefault="00FC7186" w:rsidP="00FC7186">
            <w:pPr>
              <w:spacing w:after="0"/>
              <w:rPr>
                <w:rFonts w:ascii="Arial" w:eastAsia="MS Gothic" w:hAnsi="Arial" w:cs="Arial"/>
                <w:color w:val="000000"/>
                <w:sz w:val="18"/>
                <w:szCs w:val="18"/>
                <w:lang w:eastAsia="ja-JP"/>
              </w:rPr>
            </w:pPr>
            <w:r w:rsidRPr="00FC7186">
              <w:rPr>
                <w:rFonts w:ascii="Arial" w:eastAsia="MS Gothic" w:hAnsi="Arial" w:cs="Arial"/>
                <w:color w:val="000000"/>
                <w:sz w:val="18"/>
                <w:szCs w:val="18"/>
                <w:lang w:eastAsia="ja-JP"/>
              </w:rPr>
              <w:t>2. The supported procedure(s)</w:t>
            </w:r>
          </w:p>
          <w:p w14:paraId="06877AD5" w14:textId="77777777" w:rsidR="00FC7186" w:rsidRPr="00FC7186" w:rsidRDefault="00FC7186" w:rsidP="00FC7186">
            <w:pPr>
              <w:spacing w:after="0"/>
              <w:rPr>
                <w:rFonts w:ascii="Arial" w:eastAsia="MS Gothic" w:hAnsi="Arial" w:cs="Arial"/>
                <w:color w:val="000000"/>
                <w:sz w:val="18"/>
                <w:szCs w:val="18"/>
                <w:lang w:eastAsia="ja-JP"/>
              </w:rPr>
            </w:pPr>
            <w:r w:rsidRPr="00FC7186">
              <w:rPr>
                <w:rFonts w:ascii="Arial" w:eastAsia="MS Gothic" w:hAnsi="Arial" w:cs="Arial"/>
                <w:color w:val="000000"/>
                <w:sz w:val="18"/>
                <w:szCs w:val="18"/>
                <w:lang w:eastAsia="ja-JP"/>
              </w:rPr>
              <w:t>3. Minimum time gap between LP-WUS reception and UE to start PDCCH monitoring in CONNECTED mode</w:t>
            </w:r>
          </w:p>
          <w:p w14:paraId="16800324" w14:textId="77777777" w:rsidR="00FC7186" w:rsidRPr="00FC7186" w:rsidRDefault="00FC7186" w:rsidP="00FC7186">
            <w:pPr>
              <w:spacing w:after="0"/>
              <w:rPr>
                <w:rFonts w:ascii="Arial" w:eastAsia="MS Gothic" w:hAnsi="Arial" w:cs="Arial"/>
                <w:color w:val="000000"/>
                <w:sz w:val="18"/>
                <w:szCs w:val="18"/>
                <w:lang w:eastAsia="ja-JP"/>
              </w:rPr>
            </w:pPr>
            <w:r w:rsidRPr="00FC7186">
              <w:rPr>
                <w:rFonts w:ascii="Arial" w:eastAsia="MS Gothic" w:hAnsi="Arial" w:cs="Arial" w:hint="eastAsia"/>
                <w:color w:val="000000"/>
                <w:sz w:val="18"/>
                <w:szCs w:val="18"/>
                <w:lang w:eastAsia="ja-JP"/>
              </w:rPr>
              <w:t xml:space="preserve">4. Support of </w:t>
            </w:r>
            <w:r w:rsidRPr="00FC7186">
              <w:rPr>
                <w:rFonts w:ascii="Arial" w:eastAsia="MS Gothic" w:hAnsi="Arial" w:cs="Arial"/>
                <w:color w:val="000000"/>
                <w:sz w:val="18"/>
                <w:szCs w:val="18"/>
                <w:lang w:eastAsia="ja-JP"/>
              </w:rPr>
              <w:t>LP-WUS frequency resource within active DL BWP</w:t>
            </w:r>
          </w:p>
          <w:p w14:paraId="480533AD" w14:textId="77777777" w:rsidR="00FC7186" w:rsidRPr="00FC7186" w:rsidRDefault="00FC7186" w:rsidP="00FC7186">
            <w:pPr>
              <w:spacing w:after="0"/>
              <w:rPr>
                <w:rFonts w:ascii="Arial" w:eastAsia="MS Gothic" w:hAnsi="Arial" w:cs="Arial"/>
                <w:color w:val="000000"/>
                <w:sz w:val="18"/>
                <w:szCs w:val="18"/>
                <w:lang w:eastAsia="ja-JP"/>
              </w:rPr>
            </w:pPr>
            <w:r w:rsidRPr="00FC7186">
              <w:rPr>
                <w:rFonts w:ascii="Arial" w:eastAsia="MS Gothic" w:hAnsi="Arial" w:cs="Arial"/>
                <w:color w:val="000000"/>
                <w:sz w:val="18"/>
                <w:szCs w:val="18"/>
                <w:lang w:eastAsia="ja-JP"/>
              </w:rPr>
              <w:t>5. Support of all M values {1, 2, 4} for FR1</w:t>
            </w:r>
          </w:p>
          <w:p w14:paraId="0A9C4526" w14:textId="25F12FB8" w:rsidR="00FC7186" w:rsidRDefault="00FC7186" w:rsidP="00FC7186">
            <w:pPr>
              <w:spacing w:after="0"/>
              <w:rPr>
                <w:rFonts w:ascii="Arial" w:eastAsia="MS Gothic" w:hAnsi="Arial" w:cs="Arial"/>
                <w:color w:val="000000"/>
                <w:sz w:val="18"/>
                <w:szCs w:val="18"/>
                <w:lang w:eastAsia="ja-JP"/>
              </w:rPr>
            </w:pPr>
            <w:r w:rsidRPr="00FC7186">
              <w:rPr>
                <w:rFonts w:ascii="Arial" w:eastAsia="MS Gothic" w:hAnsi="Arial" w:cs="Arial"/>
                <w:color w:val="000000"/>
                <w:sz w:val="18"/>
                <w:szCs w:val="18"/>
                <w:lang w:eastAsia="ja-JP"/>
              </w:rPr>
              <w:t>6. “Support of M values {1, 2} for 60 kHz SCS for FR2, M value 1 for 120 kHz SCS FR2</w:t>
            </w:r>
          </w:p>
          <w:p w14:paraId="30C06502" w14:textId="7C3520F4" w:rsidR="00FC7186" w:rsidRPr="00FC7186" w:rsidRDefault="00FC7186" w:rsidP="00FC7186">
            <w:pPr>
              <w:spacing w:after="0"/>
              <w:rPr>
                <w:rFonts w:ascii="Arial" w:eastAsia="MS Gothic" w:hAnsi="Arial" w:cs="Arial"/>
                <w:color w:val="FF0000"/>
                <w:sz w:val="18"/>
                <w:szCs w:val="18"/>
                <w:lang w:eastAsia="ja-JP"/>
              </w:rPr>
            </w:pPr>
            <w:r w:rsidRPr="00FC7186">
              <w:rPr>
                <w:rFonts w:ascii="Arial" w:eastAsia="MS Gothic" w:hAnsi="Arial" w:cs="Arial" w:hint="eastAsia"/>
                <w:color w:val="FF0000"/>
                <w:sz w:val="18"/>
                <w:szCs w:val="18"/>
                <w:lang w:eastAsia="ja-JP"/>
              </w:rPr>
              <w:t>7</w:t>
            </w:r>
            <w:r w:rsidRPr="00FC7186">
              <w:rPr>
                <w:rFonts w:ascii="Arial" w:eastAsia="MS Gothic" w:hAnsi="Arial" w:cs="Arial"/>
                <w:color w:val="FF0000"/>
                <w:sz w:val="18"/>
                <w:szCs w:val="18"/>
                <w:lang w:eastAsia="ja-JP"/>
              </w:rPr>
              <w:t>. Maximum number of codepoints checked per MO</w:t>
            </w:r>
          </w:p>
          <w:p w14:paraId="2815795B" w14:textId="77777777" w:rsidR="00FC7186" w:rsidRPr="00FC7186" w:rsidRDefault="00FC7186" w:rsidP="00FC7186">
            <w:pPr>
              <w:spacing w:after="0"/>
              <w:rPr>
                <w:rFonts w:ascii="Arial" w:eastAsia="MS Gothic" w:hAnsi="Arial" w:cs="Arial"/>
                <w:color w:val="000000"/>
                <w:sz w:val="18"/>
                <w:szCs w:val="18"/>
                <w:highlight w:val="yellow"/>
                <w:lang w:eastAsia="ja-JP"/>
              </w:rPr>
            </w:pPr>
          </w:p>
          <w:p w14:paraId="5ADD5486" w14:textId="77777777" w:rsidR="00FC7186" w:rsidRPr="00FC7186" w:rsidRDefault="00FC7186" w:rsidP="00FC7186">
            <w:pPr>
              <w:spacing w:after="0"/>
              <w:rPr>
                <w:rFonts w:ascii="Arial" w:eastAsia="MS Gothic" w:hAnsi="Arial" w:cs="Arial"/>
                <w:color w:val="000000"/>
                <w:sz w:val="18"/>
                <w:szCs w:val="18"/>
                <w:lang w:eastAsia="ja-JP"/>
              </w:rPr>
            </w:pPr>
            <w:r w:rsidRPr="00FC7186">
              <w:rPr>
                <w:rFonts w:ascii="Arial" w:eastAsia="MS Gothic" w:hAnsi="Arial" w:cs="Arial"/>
                <w:color w:val="000000"/>
                <w:sz w:val="18"/>
                <w:szCs w:val="18"/>
                <w:highlight w:val="yellow"/>
                <w:lang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0088EB" w14:textId="77777777" w:rsidR="00FC7186" w:rsidRPr="00FC7186" w:rsidRDefault="00FC7186" w:rsidP="00FC7186">
            <w:pPr>
              <w:keepNext/>
              <w:keepLines/>
              <w:spacing w:after="0"/>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1A352" w14:textId="77777777" w:rsidR="00FC7186" w:rsidRPr="00FC7186" w:rsidRDefault="00FC7186" w:rsidP="00FC7186">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355AF" w14:textId="77777777" w:rsidR="00FC7186" w:rsidRPr="00FC7186" w:rsidRDefault="00FC7186" w:rsidP="00FC7186">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AECB3" w14:textId="77777777" w:rsidR="00FC7186" w:rsidRPr="00FC7186" w:rsidRDefault="00FC7186" w:rsidP="00FC7186">
            <w:pPr>
              <w:keepNext/>
              <w:keepLines/>
              <w:spacing w:after="0"/>
              <w:rPr>
                <w:rFonts w:ascii="Arial" w:eastAsia="SimSun" w:hAnsi="Arial" w:cs="Arial"/>
                <w:color w:val="000000"/>
                <w:sz w:val="18"/>
                <w:szCs w:val="18"/>
                <w:lang w:val="en-US" w:eastAsia="zh-CN"/>
              </w:rPr>
            </w:pPr>
            <w:r w:rsidRPr="00FC7186">
              <w:rPr>
                <w:rFonts w:ascii="Arial" w:eastAsia="SimSun" w:hAnsi="Arial"/>
                <w:sz w:val="18"/>
                <w:lang w:eastAsia="en-US"/>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457F" w14:textId="0629DF74" w:rsidR="00FC7186" w:rsidRPr="00FC7186" w:rsidRDefault="00FC7186" w:rsidP="00FC7186">
            <w:pPr>
              <w:keepNext/>
              <w:keepLines/>
              <w:spacing w:after="0"/>
              <w:rPr>
                <w:rFonts w:ascii="Arial" w:eastAsia="MS Mincho" w:hAnsi="Arial" w:cs="Arial"/>
                <w:color w:val="000000"/>
                <w:sz w:val="18"/>
                <w:szCs w:val="18"/>
                <w:highlight w:val="yellow"/>
                <w:lang w:eastAsia="ja-JP"/>
              </w:rPr>
            </w:pPr>
            <w:r w:rsidRPr="00FC7186">
              <w:rPr>
                <w:rFonts w:ascii="Arial" w:eastAsia="MS Mincho" w:hAnsi="Arial" w:cs="Arial" w:hint="eastAsia"/>
                <w:strike/>
                <w:color w:val="FF0000"/>
                <w:sz w:val="18"/>
                <w:szCs w:val="18"/>
                <w:highlight w:val="yellow"/>
                <w:lang w:eastAsia="ja-JP"/>
              </w:rPr>
              <w:t>[</w:t>
            </w:r>
            <w:r w:rsidRPr="00FC7186">
              <w:rPr>
                <w:rFonts w:ascii="Arial" w:eastAsia="MS Mincho" w:hAnsi="Arial" w:cs="Arial" w:hint="eastAsia"/>
                <w:color w:val="000000"/>
                <w:sz w:val="18"/>
                <w:szCs w:val="18"/>
                <w:highlight w:val="yellow"/>
                <w:lang w:eastAsia="ja-JP"/>
              </w:rPr>
              <w:t>Per band</w:t>
            </w:r>
            <w:r w:rsidRPr="00FC7186">
              <w:rPr>
                <w:rFonts w:ascii="Arial" w:eastAsia="MS Mincho" w:hAnsi="Arial" w:cs="Arial" w:hint="eastAsia"/>
                <w:strike/>
                <w:color w:val="FF0000"/>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21B5C" w14:textId="77777777" w:rsidR="00FC7186" w:rsidRPr="00FC7186" w:rsidRDefault="00FC7186" w:rsidP="00FC7186">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09854" w14:textId="77777777" w:rsidR="00FC7186" w:rsidRPr="00FC7186" w:rsidRDefault="00FC7186" w:rsidP="00FC7186">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08463" w14:textId="77777777" w:rsidR="00FC7186" w:rsidRPr="00FC7186" w:rsidRDefault="00FC7186" w:rsidP="00FC7186">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3BACE" w14:textId="77777777" w:rsidR="00FC7186" w:rsidRPr="00FC7186" w:rsidRDefault="00FC7186" w:rsidP="00FC7186">
            <w:pPr>
              <w:keepNext/>
              <w:keepLines/>
              <w:spacing w:after="0"/>
              <w:rPr>
                <w:rFonts w:ascii="Arial" w:eastAsia="MS Mincho" w:hAnsi="Arial" w:cs="Arial"/>
                <w:color w:val="000000"/>
                <w:sz w:val="18"/>
                <w:szCs w:val="18"/>
                <w:lang w:eastAsia="ja-JP"/>
              </w:rPr>
            </w:pPr>
            <w:r w:rsidRPr="00FC7186">
              <w:rPr>
                <w:rFonts w:ascii="Arial" w:eastAsia="SimSun" w:hAnsi="Arial" w:cs="Arial"/>
                <w:color w:val="000000"/>
                <w:sz w:val="18"/>
                <w:szCs w:val="18"/>
                <w:lang w:eastAsia="en-US"/>
              </w:rPr>
              <w:t>Component 2 candidate values: {Option 1-1, Option 1-2, both Option 1-1 and Option 1-2}</w:t>
            </w:r>
          </w:p>
          <w:p w14:paraId="0DC25FCF" w14:textId="77777777" w:rsidR="00FC7186" w:rsidRPr="00FC7186" w:rsidRDefault="00FC7186" w:rsidP="00FC7186">
            <w:pPr>
              <w:keepNext/>
              <w:keepLines/>
              <w:spacing w:after="0"/>
              <w:rPr>
                <w:rFonts w:ascii="Arial" w:eastAsia="MS Mincho" w:hAnsi="Arial" w:cs="Arial"/>
                <w:color w:val="000000"/>
                <w:sz w:val="18"/>
                <w:szCs w:val="18"/>
                <w:lang w:eastAsia="ja-JP"/>
              </w:rPr>
            </w:pPr>
          </w:p>
          <w:p w14:paraId="4A67D4F6" w14:textId="77777777" w:rsidR="00FC7186" w:rsidRDefault="00FC7186" w:rsidP="00FC7186">
            <w:pPr>
              <w:keepNext/>
              <w:keepLines/>
              <w:spacing w:after="0"/>
              <w:rPr>
                <w:rFonts w:ascii="Arial" w:eastAsia="MS Mincho" w:hAnsi="Arial" w:cs="Arial"/>
                <w:color w:val="000000"/>
                <w:sz w:val="18"/>
                <w:szCs w:val="18"/>
                <w:lang w:eastAsia="ja-JP"/>
              </w:rPr>
            </w:pPr>
            <w:r w:rsidRPr="00FC7186">
              <w:rPr>
                <w:rFonts w:ascii="Arial" w:eastAsia="MS Mincho" w:hAnsi="Arial" w:cs="Arial"/>
                <w:color w:val="000000"/>
                <w:sz w:val="18"/>
                <w:szCs w:val="18"/>
                <w:lang w:eastAsia="ja-JP"/>
              </w:rPr>
              <w:t>Component 3 candidate values: {5ms, 13ms, 37ms}</w:t>
            </w:r>
          </w:p>
          <w:p w14:paraId="1BC51886" w14:textId="77777777" w:rsidR="00FC7186" w:rsidRDefault="00FC7186" w:rsidP="00FC7186">
            <w:pPr>
              <w:keepNext/>
              <w:keepLines/>
              <w:spacing w:after="0"/>
              <w:rPr>
                <w:rFonts w:ascii="Arial" w:eastAsia="MS Mincho" w:hAnsi="Arial" w:cs="Arial"/>
                <w:strike/>
                <w:color w:val="000000"/>
                <w:sz w:val="18"/>
                <w:szCs w:val="18"/>
                <w:highlight w:val="yellow"/>
                <w:lang w:eastAsia="ja-JP"/>
              </w:rPr>
            </w:pPr>
          </w:p>
          <w:p w14:paraId="74E23C1F" w14:textId="734A920F" w:rsidR="00FC7186" w:rsidRPr="00FC7186" w:rsidRDefault="00FC7186" w:rsidP="00FC7186">
            <w:pPr>
              <w:keepNext/>
              <w:keepLines/>
              <w:spacing w:after="0"/>
              <w:rPr>
                <w:rFonts w:ascii="Arial" w:eastAsia="MS Mincho" w:hAnsi="Arial" w:cs="Arial"/>
                <w:strike/>
                <w:color w:val="000000"/>
                <w:sz w:val="18"/>
                <w:szCs w:val="18"/>
                <w:highlight w:val="yellow"/>
                <w:lang w:eastAsia="ja-JP"/>
              </w:rPr>
            </w:pPr>
            <w:r w:rsidRPr="00FC7186">
              <w:rPr>
                <w:rFonts w:ascii="Arial" w:eastAsia="MS Mincho" w:hAnsi="Arial" w:cs="Arial"/>
                <w:color w:val="FF0000"/>
                <w:sz w:val="18"/>
                <w:szCs w:val="18"/>
                <w:lang w:eastAsia="ja-JP"/>
              </w:rPr>
              <w:t>Component 7 candidate values: {2, 4, 8}</w:t>
            </w:r>
          </w:p>
        </w:tc>
      </w:tr>
      <w:tr w:rsidR="00FC7186" w:rsidRPr="00FC7186" w14:paraId="6D0664D1" w14:textId="77777777" w:rsidTr="00FC718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3D9C0D" w14:textId="77777777" w:rsidR="00FC7186" w:rsidRPr="00FC7186" w:rsidRDefault="00FC7186" w:rsidP="00FC7186">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t>62</w:t>
            </w:r>
            <w:r w:rsidRPr="00FC7186">
              <w:rPr>
                <w:rFonts w:ascii="Arial" w:eastAsia="SimSun" w:hAnsi="Arial" w:cs="Arial"/>
                <w:color w:val="000000"/>
                <w:sz w:val="18"/>
                <w:szCs w:val="18"/>
                <w:lang w:eastAsia="ja-JP"/>
              </w:rPr>
              <w:t>.</w:t>
            </w:r>
            <w:r w:rsidRPr="00FC7186">
              <w:rPr>
                <w:rFonts w:ascii="Arial" w:eastAsia="MS Mincho" w:hAnsi="Arial" w:cs="Arial" w:hint="eastAsia"/>
                <w:color w:val="000000"/>
                <w:sz w:val="18"/>
                <w:szCs w:val="18"/>
                <w:lang w:eastAsia="ja-JP"/>
              </w:rPr>
              <w:t xml:space="preserve"> </w:t>
            </w:r>
            <w:r w:rsidRPr="00FC7186">
              <w:rPr>
                <w:rFonts w:ascii="Arial" w:eastAsia="SimSun"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86F32" w14:textId="77777777" w:rsidR="00FC7186" w:rsidRPr="00FC7186" w:rsidRDefault="00FC7186" w:rsidP="00FC7186">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t>62-3</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EEAE27" w14:textId="77777777" w:rsidR="00FC7186" w:rsidRPr="00FC7186" w:rsidRDefault="00FC7186" w:rsidP="00FC7186">
            <w:pPr>
              <w:keepNext/>
              <w:keepLines/>
              <w:spacing w:after="0"/>
              <w:rPr>
                <w:rFonts w:ascii="Arial" w:eastAsia="SimSun" w:hAnsi="Arial" w:cs="Arial"/>
                <w:color w:val="000000"/>
                <w:sz w:val="18"/>
                <w:szCs w:val="18"/>
                <w:lang w:eastAsia="zh-CN"/>
              </w:rPr>
            </w:pPr>
            <w:r w:rsidRPr="00FC7186">
              <w:rPr>
                <w:rFonts w:ascii="Arial" w:eastAsia="SimSun" w:hAnsi="Arial" w:cs="Arial"/>
                <w:color w:val="000000"/>
                <w:sz w:val="18"/>
                <w:szCs w:val="18"/>
                <w:lang w:eastAsia="zh-CN"/>
              </w:rPr>
              <w:t>LP-WUS frequency resource outside active DL BWP for LP-WUS operation in CONNECTED mode</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59BD19A" w14:textId="77777777" w:rsidR="00FC7186" w:rsidRPr="00FC7186" w:rsidRDefault="00FC7186" w:rsidP="00FC7186">
            <w:pPr>
              <w:spacing w:after="0"/>
              <w:rPr>
                <w:rFonts w:ascii="Arial" w:eastAsia="MS Gothic" w:hAnsi="Arial" w:cs="Arial"/>
                <w:color w:val="000000"/>
                <w:sz w:val="18"/>
                <w:szCs w:val="18"/>
                <w:lang w:eastAsia="ja-JP"/>
              </w:rPr>
            </w:pPr>
            <w:r w:rsidRPr="00FC7186">
              <w:rPr>
                <w:rFonts w:ascii="Arial" w:eastAsia="MS Gothic" w:hAnsi="Arial" w:cs="Arial"/>
                <w:color w:val="000000"/>
                <w:sz w:val="18"/>
                <w:szCs w:val="18"/>
                <w:lang w:eastAsia="ja-JP"/>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5C4ED12" w14:textId="77777777" w:rsidR="00FC7186" w:rsidRPr="00FC7186" w:rsidRDefault="00FC7186" w:rsidP="00FC7186">
            <w:pPr>
              <w:keepNext/>
              <w:keepLines/>
              <w:spacing w:after="0"/>
              <w:rPr>
                <w:rFonts w:ascii="Arial" w:eastAsia="MS Mincho" w:hAnsi="Arial" w:cs="Arial"/>
                <w:color w:val="000000"/>
                <w:sz w:val="18"/>
                <w:szCs w:val="18"/>
                <w:lang w:eastAsia="ja-JP"/>
              </w:rPr>
            </w:pPr>
            <w:r w:rsidRPr="00FC7186">
              <w:rPr>
                <w:rFonts w:ascii="Arial" w:eastAsia="MS Mincho" w:hAnsi="Arial" w:cs="Arial"/>
                <w:color w:val="000000"/>
                <w:sz w:val="18"/>
                <w:szCs w:val="18"/>
                <w:lang w:eastAsia="ja-JP"/>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78324" w14:textId="77777777" w:rsidR="00FC7186" w:rsidRPr="00FC7186" w:rsidRDefault="00FC7186" w:rsidP="00FC7186">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EA704" w14:textId="77777777" w:rsidR="00FC7186" w:rsidRPr="00FC7186" w:rsidRDefault="00FC7186" w:rsidP="00FC7186">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9FB00" w14:textId="77777777" w:rsidR="00FC7186" w:rsidRPr="00FC7186" w:rsidRDefault="00FC7186" w:rsidP="00FC7186">
            <w:pPr>
              <w:keepNext/>
              <w:keepLines/>
              <w:spacing w:after="0"/>
              <w:rPr>
                <w:rFonts w:ascii="Arial" w:eastAsia="SimSun" w:hAnsi="Arial"/>
                <w:sz w:val="18"/>
                <w:lang w:eastAsia="en-US"/>
              </w:rPr>
            </w:pPr>
            <w:r w:rsidRPr="00FC7186">
              <w:rPr>
                <w:rFonts w:ascii="Arial" w:eastAsia="SimSun" w:hAnsi="Arial"/>
                <w:sz w:val="18"/>
                <w:lang w:eastAsia="en-US"/>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F11D5" w14:textId="0AF2F6C2" w:rsidR="00FC7186" w:rsidRPr="00FC7186" w:rsidRDefault="00FC7186" w:rsidP="00FC7186">
            <w:pPr>
              <w:keepNext/>
              <w:keepLines/>
              <w:spacing w:after="0"/>
              <w:rPr>
                <w:rFonts w:ascii="Arial" w:eastAsia="MS Mincho" w:hAnsi="Arial" w:cs="Arial"/>
                <w:color w:val="000000"/>
                <w:sz w:val="18"/>
                <w:szCs w:val="18"/>
                <w:highlight w:val="yellow"/>
                <w:lang w:eastAsia="ja-JP"/>
              </w:rPr>
            </w:pPr>
            <w:r w:rsidRPr="00FC7186">
              <w:rPr>
                <w:rFonts w:ascii="Arial" w:eastAsia="MS Mincho" w:hAnsi="Arial" w:cs="Arial" w:hint="eastAsia"/>
                <w:strike/>
                <w:color w:val="FF0000"/>
                <w:sz w:val="18"/>
                <w:szCs w:val="18"/>
                <w:highlight w:val="yellow"/>
                <w:lang w:eastAsia="ja-JP"/>
              </w:rPr>
              <w:t>[</w:t>
            </w:r>
            <w:r w:rsidRPr="00FC7186">
              <w:rPr>
                <w:rFonts w:ascii="Arial" w:eastAsia="MS Mincho" w:hAnsi="Arial" w:cs="Arial" w:hint="eastAsia"/>
                <w:color w:val="000000"/>
                <w:sz w:val="18"/>
                <w:szCs w:val="18"/>
                <w:highlight w:val="yellow"/>
                <w:lang w:eastAsia="ja-JP"/>
              </w:rPr>
              <w:t>Per band</w:t>
            </w:r>
            <w:r w:rsidRPr="00FC7186">
              <w:rPr>
                <w:rFonts w:ascii="Arial" w:eastAsia="MS Mincho" w:hAnsi="Arial" w:cs="Arial" w:hint="eastAsia"/>
                <w:strike/>
                <w:color w:val="FF0000"/>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BE243" w14:textId="77777777" w:rsidR="00FC7186" w:rsidRPr="00FC7186" w:rsidRDefault="00FC7186" w:rsidP="00FC7186">
            <w:pPr>
              <w:keepNext/>
              <w:keepLines/>
              <w:spacing w:after="0"/>
              <w:rPr>
                <w:rFonts w:ascii="Arial" w:eastAsia="MS Mincho" w:hAnsi="Arial" w:cs="Arial"/>
                <w:color w:val="000000"/>
                <w:sz w:val="18"/>
                <w:szCs w:val="18"/>
                <w:lang w:eastAsia="ja-JP"/>
              </w:rPr>
            </w:pPr>
            <w:r w:rsidRPr="00FC7186">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3DB8F" w14:textId="77777777" w:rsidR="00FC7186" w:rsidRPr="00FC7186" w:rsidRDefault="00FC7186" w:rsidP="00FC7186">
            <w:pPr>
              <w:keepNext/>
              <w:keepLines/>
              <w:spacing w:after="0"/>
              <w:rPr>
                <w:rFonts w:ascii="Arial" w:eastAsia="MS Mincho" w:hAnsi="Arial" w:cs="Arial"/>
                <w:color w:val="000000"/>
                <w:sz w:val="18"/>
                <w:szCs w:val="18"/>
                <w:lang w:eastAsia="ja-JP"/>
              </w:rPr>
            </w:pPr>
            <w:r w:rsidRPr="00FC7186">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AF821" w14:textId="77777777" w:rsidR="00FC7186" w:rsidRPr="00FC7186" w:rsidRDefault="00FC7186" w:rsidP="00FC7186">
            <w:pPr>
              <w:keepNext/>
              <w:keepLines/>
              <w:spacing w:after="0"/>
              <w:rPr>
                <w:rFonts w:ascii="Arial" w:eastAsia="MS Mincho" w:hAnsi="Arial" w:cs="Arial"/>
                <w:color w:val="000000"/>
                <w:sz w:val="18"/>
                <w:szCs w:val="18"/>
                <w:lang w:eastAsia="ja-JP"/>
              </w:rPr>
            </w:pPr>
            <w:r w:rsidRPr="00FC7186">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DFB81" w14:textId="77777777" w:rsidR="00FC7186" w:rsidRPr="00FC7186" w:rsidRDefault="00FC7186" w:rsidP="00FC7186">
            <w:pPr>
              <w:keepNext/>
              <w:keepLines/>
              <w:spacing w:after="0"/>
              <w:rPr>
                <w:rFonts w:ascii="Arial" w:eastAsia="SimSun" w:hAnsi="Arial" w:cs="Arial"/>
                <w:color w:val="000000"/>
                <w:sz w:val="18"/>
                <w:szCs w:val="18"/>
                <w:highlight w:val="yellow"/>
                <w:lang w:eastAsia="en-US"/>
              </w:rPr>
            </w:pPr>
          </w:p>
        </w:tc>
      </w:tr>
    </w:tbl>
    <w:p w14:paraId="04290267" w14:textId="77777777" w:rsidR="00FC7186" w:rsidRPr="00FC7186" w:rsidRDefault="00FC7186" w:rsidP="00FC7186">
      <w:pPr>
        <w:spacing w:afterLines="50" w:after="120"/>
        <w:contextualSpacing/>
        <w:rPr>
          <w:b/>
          <w:u w:val="single"/>
        </w:rPr>
      </w:pPr>
    </w:p>
    <w:p w14:paraId="357BB529" w14:textId="77777777" w:rsidR="00A01B69" w:rsidRDefault="00A01B69">
      <w:pPr>
        <w:spacing w:after="0"/>
        <w:rPr>
          <w:rFonts w:ascii="Arial" w:eastAsia="바탕" w:hAnsi="Arial"/>
          <w:sz w:val="32"/>
          <w:lang w:val="en-US"/>
        </w:rPr>
      </w:pPr>
      <w:r>
        <w:rPr>
          <w:lang w:val="en-US"/>
        </w:rPr>
        <w:br w:type="page"/>
      </w:r>
    </w:p>
    <w:p w14:paraId="3EBB9170" w14:textId="28ADFAD0" w:rsidR="00CD48DE" w:rsidRPr="00C22DCE" w:rsidRDefault="00CD48DE" w:rsidP="00C22DCE">
      <w:pPr>
        <w:pStyle w:val="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sidRPr="00C22DCE">
        <w:rPr>
          <w:szCs w:val="20"/>
          <w:lang w:val="en-US"/>
        </w:rPr>
        <w:lastRenderedPageBreak/>
        <w:t>Conclusion</w:t>
      </w:r>
    </w:p>
    <w:p w14:paraId="3CC751ED" w14:textId="77777777" w:rsidR="00CD48DE" w:rsidRPr="001F7E8F" w:rsidRDefault="00CD48DE" w:rsidP="00CD48DE">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3E0235BA" w14:textId="5ECAE008" w:rsidR="00CD48DE" w:rsidRDefault="00F0182D" w:rsidP="00F0182D">
      <w:r>
        <w:t>The proposals</w:t>
      </w:r>
      <w:r w:rsidRPr="00816B5E">
        <w:t xml:space="preserve"> made in this contribution </w:t>
      </w:r>
      <w:r>
        <w:t>are</w:t>
      </w:r>
      <w:r w:rsidRPr="00816B5E">
        <w:t xml:space="preserve"> summarized below</w:t>
      </w:r>
      <w:r>
        <w:t>:</w:t>
      </w:r>
    </w:p>
    <w:p w14:paraId="1F7A38F9" w14:textId="77777777" w:rsidR="00A01B69" w:rsidRDefault="00A01B69" w:rsidP="00A01B69">
      <w:pPr>
        <w:spacing w:afterLines="50" w:after="120"/>
        <w:contextualSpacing/>
        <w:rPr>
          <w:b/>
          <w:u w:val="single"/>
        </w:rPr>
      </w:pPr>
      <w:r w:rsidRPr="0073720D">
        <w:rPr>
          <w:b/>
          <w:u w:val="single"/>
        </w:rPr>
        <w:t xml:space="preserve">Proposal 1: </w:t>
      </w:r>
      <w:r>
        <w:rPr>
          <w:b/>
          <w:u w:val="single"/>
        </w:rPr>
        <w:t>Update</w:t>
      </w:r>
      <w:r w:rsidRPr="0073720D">
        <w:rPr>
          <w:b/>
          <w:u w:val="single"/>
        </w:rPr>
        <w:t xml:space="preserve"> FGs </w:t>
      </w:r>
      <w:r>
        <w:rPr>
          <w:b/>
          <w:u w:val="single"/>
        </w:rPr>
        <w:t>62</w:t>
      </w:r>
      <w:r w:rsidRPr="0073720D">
        <w:rPr>
          <w:b/>
          <w:u w:val="single"/>
        </w:rPr>
        <w:t xml:space="preserve">-1a as </w:t>
      </w:r>
      <w:r>
        <w:rPr>
          <w:b/>
          <w:u w:val="single"/>
        </w:rPr>
        <w:t>follows</w:t>
      </w:r>
      <w:r w:rsidRPr="0073720D">
        <w:rPr>
          <w:b/>
          <w:u w:val="single"/>
        </w:rPr>
        <w:t>:</w:t>
      </w:r>
    </w:p>
    <w:p w14:paraId="2EE85DBB" w14:textId="77777777" w:rsidR="00A01B69" w:rsidRPr="00A01B69" w:rsidRDefault="00A01B69" w:rsidP="00A01B69">
      <w:pPr>
        <w:pStyle w:val="a4"/>
        <w:numPr>
          <w:ilvl w:val="0"/>
          <w:numId w:val="18"/>
        </w:numPr>
        <w:spacing w:afterLines="50" w:after="120"/>
        <w:ind w:leftChars="0"/>
        <w:contextualSpacing/>
        <w:rPr>
          <w:rFonts w:hint="eastAsia"/>
          <w:b/>
          <w:u w:val="single"/>
        </w:rPr>
      </w:pPr>
      <w:r w:rsidRPr="00630A43">
        <w:rPr>
          <w:rFonts w:hint="eastAsia"/>
          <w:b/>
          <w:u w:val="single"/>
        </w:rPr>
        <w:t>R</w:t>
      </w:r>
      <w:r w:rsidRPr="00630A43">
        <w:rPr>
          <w:b/>
          <w:u w:val="single"/>
        </w:rPr>
        <w:t xml:space="preserve">emove </w:t>
      </w:r>
      <w:r w:rsidRPr="00630A43">
        <w:rPr>
          <w:rFonts w:eastAsiaTheme="minorEastAsia"/>
          <w:b/>
          <w:u w:val="single"/>
        </w:rPr>
        <w:t>the component 2. FFS: The support of LP-SS based RRM measurement. Support of all M values {1, 2, 4} for LP-SS]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491"/>
        <w:gridCol w:w="1853"/>
        <w:gridCol w:w="2023"/>
        <w:gridCol w:w="222"/>
        <w:gridCol w:w="577"/>
        <w:gridCol w:w="467"/>
        <w:gridCol w:w="1946"/>
        <w:gridCol w:w="640"/>
        <w:gridCol w:w="467"/>
        <w:gridCol w:w="467"/>
        <w:gridCol w:w="467"/>
        <w:gridCol w:w="2322"/>
        <w:gridCol w:w="1098"/>
      </w:tblGrid>
      <w:tr w:rsidR="00A01B69" w:rsidRPr="00630A43" w14:paraId="5BBDAF2B" w14:textId="77777777" w:rsidTr="00A53A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60AE65" w14:textId="77777777" w:rsidR="00A01B69" w:rsidRPr="00630A43" w:rsidRDefault="00A01B69" w:rsidP="00A53AF4">
            <w:pPr>
              <w:keepNext/>
              <w:keepLines/>
              <w:spacing w:after="0"/>
              <w:rPr>
                <w:rFonts w:ascii="Arial" w:eastAsia="SimSun" w:hAnsi="Arial" w:cs="Arial"/>
                <w:color w:val="000000"/>
                <w:sz w:val="18"/>
                <w:szCs w:val="18"/>
                <w:lang w:eastAsia="ja-JP"/>
              </w:rPr>
            </w:pPr>
            <w:r w:rsidRPr="00630A43">
              <w:rPr>
                <w:rFonts w:ascii="Arial" w:eastAsia="MS Mincho" w:hAnsi="Arial" w:cs="Arial" w:hint="eastAsia"/>
                <w:color w:val="000000"/>
                <w:sz w:val="18"/>
                <w:szCs w:val="18"/>
                <w:lang w:eastAsia="ja-JP"/>
              </w:rPr>
              <w:t>62</w:t>
            </w:r>
            <w:r w:rsidRPr="00630A43">
              <w:rPr>
                <w:rFonts w:ascii="Arial" w:eastAsia="SimSun" w:hAnsi="Arial" w:cs="Arial"/>
                <w:color w:val="000000"/>
                <w:sz w:val="18"/>
                <w:szCs w:val="18"/>
                <w:lang w:eastAsia="ja-JP"/>
              </w:rPr>
              <w:t>.</w:t>
            </w:r>
            <w:r w:rsidRPr="00630A43">
              <w:rPr>
                <w:rFonts w:ascii="Arial" w:eastAsia="MS Mincho" w:hAnsi="Arial" w:cs="Arial" w:hint="eastAsia"/>
                <w:color w:val="000000"/>
                <w:sz w:val="18"/>
                <w:szCs w:val="18"/>
                <w:lang w:eastAsia="ja-JP"/>
              </w:rPr>
              <w:t xml:space="preserve"> </w:t>
            </w:r>
            <w:r w:rsidRPr="00630A43">
              <w:rPr>
                <w:rFonts w:ascii="Arial" w:eastAsia="SimSun"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F1BE7" w14:textId="77777777" w:rsidR="00A01B69" w:rsidRPr="00630A43" w:rsidRDefault="00A01B69" w:rsidP="00A53AF4">
            <w:pPr>
              <w:keepNext/>
              <w:keepLines/>
              <w:spacing w:after="0"/>
              <w:rPr>
                <w:rFonts w:ascii="Arial" w:eastAsia="SimSun" w:hAnsi="Arial" w:cs="Arial"/>
                <w:color w:val="000000"/>
                <w:sz w:val="18"/>
                <w:szCs w:val="18"/>
                <w:lang w:eastAsia="ja-JP"/>
              </w:rPr>
            </w:pPr>
            <w:r w:rsidRPr="00630A43">
              <w:rPr>
                <w:rFonts w:ascii="Arial" w:eastAsia="MS Mincho" w:hAnsi="Arial" w:cs="Arial" w:hint="eastAsia"/>
                <w:color w:val="000000"/>
                <w:sz w:val="18"/>
                <w:szCs w:val="18"/>
                <w:lang w:eastAsia="ja-JP"/>
              </w:rPr>
              <w:t>62</w:t>
            </w:r>
            <w:r w:rsidRPr="00630A43">
              <w:rPr>
                <w:rFonts w:ascii="Arial" w:eastAsia="MS Mincho" w:hAnsi="Arial" w:cs="Arial"/>
                <w:color w:val="000000"/>
                <w:sz w:val="18"/>
                <w:szCs w:val="18"/>
                <w:lang w:eastAsia="ja-JP"/>
              </w:rPr>
              <w:t>-</w:t>
            </w:r>
            <w:r w:rsidRPr="00630A43">
              <w:rPr>
                <w:rFonts w:ascii="Arial" w:eastAsia="MS Mincho" w:hAnsi="Arial" w:cs="Arial" w:hint="eastAsia"/>
                <w:color w:val="000000"/>
                <w:sz w:val="18"/>
                <w:szCs w:val="18"/>
                <w:lang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E4423" w14:textId="77777777" w:rsidR="00A01B69" w:rsidRPr="00630A43" w:rsidRDefault="00A01B69" w:rsidP="00A53AF4">
            <w:pPr>
              <w:keepNext/>
              <w:keepLines/>
              <w:spacing w:after="0"/>
              <w:rPr>
                <w:rFonts w:ascii="Arial" w:eastAsia="SimSun" w:hAnsi="Arial" w:cs="Arial"/>
                <w:color w:val="000000"/>
                <w:sz w:val="18"/>
                <w:szCs w:val="18"/>
                <w:lang w:eastAsia="zh-CN"/>
              </w:rPr>
            </w:pPr>
            <w:r w:rsidRPr="00630A43">
              <w:rPr>
                <w:rFonts w:ascii="Arial" w:eastAsia="SimSun" w:hAnsi="Arial" w:cs="Arial"/>
                <w:color w:val="000000"/>
                <w:sz w:val="18"/>
                <w:szCs w:val="18"/>
                <w:lang w:eastAsia="zh-CN"/>
              </w:rPr>
              <w:t>LP-WUS operation in IDLE/INACTIVE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8B6AC" w14:textId="77777777" w:rsidR="00A01B69" w:rsidRPr="00630A43" w:rsidRDefault="00A01B69" w:rsidP="00A53AF4">
            <w:pPr>
              <w:spacing w:after="0"/>
              <w:rPr>
                <w:rFonts w:ascii="Arial" w:eastAsia="MS Gothic" w:hAnsi="Arial" w:cs="Arial"/>
                <w:color w:val="000000"/>
                <w:sz w:val="18"/>
                <w:szCs w:val="18"/>
                <w:lang w:eastAsia="ja-JP"/>
              </w:rPr>
            </w:pPr>
            <w:r w:rsidRPr="00630A43">
              <w:rPr>
                <w:rFonts w:ascii="Arial" w:eastAsia="MS Gothic" w:hAnsi="Arial" w:cs="Arial"/>
                <w:color w:val="000000"/>
                <w:sz w:val="18"/>
                <w:szCs w:val="18"/>
                <w:lang w:eastAsia="ja-JP"/>
              </w:rPr>
              <w:t>1. LP-WUS operation in IDLE/INACTIVE mode to trigger paging monitoring based on OFDM</w:t>
            </w:r>
            <w:r w:rsidRPr="00630A43">
              <w:rPr>
                <w:rFonts w:ascii="Arial" w:eastAsia="MS Gothic" w:hAnsi="Arial" w:cs="Arial" w:hint="eastAsia"/>
                <w:color w:val="000000"/>
                <w:sz w:val="18"/>
                <w:szCs w:val="18"/>
                <w:lang w:eastAsia="ja-JP"/>
              </w:rPr>
              <w:t xml:space="preserve"> overlaid sequence</w:t>
            </w:r>
          </w:p>
          <w:p w14:paraId="6304DB05" w14:textId="77777777" w:rsidR="00A01B69" w:rsidRPr="00630A43" w:rsidRDefault="00A01B69" w:rsidP="00A53AF4">
            <w:pPr>
              <w:spacing w:after="0"/>
              <w:rPr>
                <w:rFonts w:ascii="Arial" w:eastAsia="MS Gothic" w:hAnsi="Arial" w:cs="Arial"/>
                <w:strike/>
                <w:color w:val="FF0000"/>
                <w:sz w:val="18"/>
                <w:szCs w:val="18"/>
                <w:lang w:eastAsia="ja-JP"/>
              </w:rPr>
            </w:pPr>
            <w:r w:rsidRPr="00630A43">
              <w:rPr>
                <w:rFonts w:ascii="Arial" w:eastAsia="MS Gothic" w:hAnsi="Arial" w:cs="Arial"/>
                <w:strike/>
                <w:color w:val="FF0000"/>
                <w:sz w:val="18"/>
                <w:szCs w:val="18"/>
                <w:highlight w:val="yellow"/>
                <w:lang w:eastAsia="ja-JP"/>
              </w:rPr>
              <w:t>[2. FFS: The support of LP-SS based RRM measurement</w:t>
            </w:r>
            <w:r w:rsidRPr="00630A43">
              <w:rPr>
                <w:rFonts w:ascii="Arial" w:eastAsia="MS Gothic" w:hAnsi="Arial" w:cs="Arial" w:hint="eastAsia"/>
                <w:strike/>
                <w:color w:val="FF0000"/>
                <w:sz w:val="18"/>
                <w:szCs w:val="18"/>
                <w:highlight w:val="yellow"/>
                <w:lang w:eastAsia="ja-JP"/>
              </w:rPr>
              <w:t>. Support of all M values {1, 2, 4} for LP-SS]</w:t>
            </w:r>
            <w:r w:rsidRPr="00630A43">
              <w:rPr>
                <w:rFonts w:ascii="Arial" w:eastAsia="MS Gothic" w:hAnsi="Arial" w:cs="Arial"/>
                <w:strike/>
                <w:color w:val="FF0000"/>
                <w:sz w:val="18"/>
                <w:szCs w:val="18"/>
                <w:lang w:eastAsia="ja-JP"/>
              </w:rPr>
              <w:t xml:space="preserve"> </w:t>
            </w:r>
          </w:p>
          <w:p w14:paraId="4C53364B" w14:textId="77777777" w:rsidR="00A01B69" w:rsidRPr="00630A43" w:rsidRDefault="00A01B69" w:rsidP="00A53AF4">
            <w:pPr>
              <w:spacing w:after="0"/>
              <w:rPr>
                <w:rFonts w:ascii="Arial" w:eastAsia="MS Gothic" w:hAnsi="Arial" w:cs="Arial"/>
                <w:color w:val="000000"/>
                <w:sz w:val="18"/>
                <w:szCs w:val="18"/>
                <w:lang w:eastAsia="ja-JP"/>
              </w:rPr>
            </w:pPr>
            <w:r w:rsidRPr="00630A43">
              <w:rPr>
                <w:rFonts w:ascii="Arial" w:eastAsia="MS Gothic" w:hAnsi="Arial" w:cs="Arial" w:hint="eastAsia"/>
                <w:color w:val="000000"/>
                <w:sz w:val="18"/>
                <w:szCs w:val="18"/>
                <w:lang w:eastAsia="ja-JP"/>
              </w:rPr>
              <w:t>2a</w:t>
            </w:r>
            <w:r w:rsidRPr="00630A43">
              <w:rPr>
                <w:rFonts w:ascii="Arial" w:eastAsia="MS Gothic" w:hAnsi="Arial" w:cs="Arial"/>
                <w:color w:val="000000"/>
                <w:sz w:val="18"/>
                <w:szCs w:val="18"/>
                <w:lang w:eastAsia="ja-JP"/>
              </w:rPr>
              <w:t>. The support of SSB-based RRM measurement</w:t>
            </w:r>
          </w:p>
          <w:p w14:paraId="2F56AF2B" w14:textId="77777777" w:rsidR="00A01B69" w:rsidRPr="00630A43" w:rsidRDefault="00A01B69" w:rsidP="00A53AF4">
            <w:pPr>
              <w:spacing w:after="0"/>
              <w:rPr>
                <w:rFonts w:ascii="Arial" w:eastAsia="MS Gothic" w:hAnsi="Arial" w:cs="Arial"/>
                <w:color w:val="000000"/>
                <w:sz w:val="18"/>
                <w:szCs w:val="18"/>
                <w:lang w:eastAsia="ja-JP"/>
              </w:rPr>
            </w:pPr>
            <w:r w:rsidRPr="00630A43">
              <w:rPr>
                <w:rFonts w:ascii="Arial" w:eastAsia="MS Gothic" w:hAnsi="Arial" w:cs="Arial"/>
                <w:color w:val="000000"/>
                <w:sz w:val="18"/>
                <w:szCs w:val="18"/>
                <w:lang w:eastAsia="ja-JP"/>
              </w:rPr>
              <w:t xml:space="preserve">5. </w:t>
            </w:r>
            <w:r w:rsidRPr="00630A43">
              <w:rPr>
                <w:rFonts w:ascii="Arial" w:eastAsia="MS Gothic" w:hAnsi="Arial" w:cs="Arial" w:hint="eastAsia"/>
                <w:color w:val="000000"/>
                <w:sz w:val="18"/>
                <w:szCs w:val="18"/>
                <w:lang w:eastAsia="ja-JP"/>
              </w:rPr>
              <w:t>M</w:t>
            </w:r>
            <w:r w:rsidRPr="00630A43">
              <w:rPr>
                <w:rFonts w:ascii="Arial" w:eastAsia="MS Gothic" w:hAnsi="Arial" w:cs="Arial"/>
                <w:color w:val="000000"/>
                <w:sz w:val="18"/>
                <w:szCs w:val="18"/>
                <w:lang w:eastAsia="ja-JP"/>
              </w:rPr>
              <w:t>inimum time gap between LP-WUS reception and UE to start PDCCH monitoring</w:t>
            </w:r>
          </w:p>
          <w:p w14:paraId="2B8AC8E2" w14:textId="77777777" w:rsidR="00A01B69" w:rsidRPr="00630A43" w:rsidRDefault="00A01B69" w:rsidP="00A53AF4">
            <w:pPr>
              <w:spacing w:after="0"/>
              <w:rPr>
                <w:rFonts w:ascii="Arial" w:eastAsia="MS Gothic" w:hAnsi="Arial" w:cs="Arial"/>
                <w:color w:val="000000"/>
                <w:sz w:val="18"/>
                <w:szCs w:val="18"/>
                <w:lang w:eastAsia="ja-JP"/>
              </w:rPr>
            </w:pPr>
            <w:r w:rsidRPr="00630A43">
              <w:rPr>
                <w:rFonts w:ascii="Arial" w:eastAsia="MS Gothic" w:hAnsi="Arial" w:cs="Arial" w:hint="eastAsia"/>
                <w:color w:val="000000"/>
                <w:sz w:val="18"/>
                <w:szCs w:val="18"/>
                <w:lang w:eastAsia="ja-JP"/>
              </w:rPr>
              <w:t xml:space="preserve">6. </w:t>
            </w:r>
            <w:r w:rsidRPr="00630A43">
              <w:rPr>
                <w:rFonts w:ascii="Arial" w:eastAsia="MS Gothic" w:hAnsi="Arial" w:cs="Arial"/>
                <w:color w:val="000000"/>
                <w:sz w:val="18"/>
                <w:szCs w:val="18"/>
                <w:lang w:eastAsia="ja-JP"/>
              </w:rPr>
              <w:t>“Support of all M values {1, 2, 4} for FR1 for LP-WUS</w:t>
            </w:r>
          </w:p>
          <w:p w14:paraId="06494BCA" w14:textId="77777777" w:rsidR="00A01B69" w:rsidRPr="00630A43" w:rsidRDefault="00A01B69" w:rsidP="00A53AF4">
            <w:pPr>
              <w:spacing w:after="0"/>
              <w:rPr>
                <w:rFonts w:ascii="Arial" w:eastAsia="MS Gothic" w:hAnsi="Arial" w:cs="Arial"/>
                <w:color w:val="000000"/>
                <w:sz w:val="18"/>
                <w:szCs w:val="18"/>
                <w:lang w:eastAsia="ja-JP"/>
              </w:rPr>
            </w:pPr>
            <w:r w:rsidRPr="00630A43">
              <w:rPr>
                <w:rFonts w:ascii="Arial" w:eastAsia="MS Gothic" w:hAnsi="Arial" w:cs="Arial" w:hint="eastAsia"/>
                <w:color w:val="000000"/>
                <w:sz w:val="18"/>
                <w:szCs w:val="18"/>
                <w:lang w:eastAsia="ja-JP"/>
              </w:rPr>
              <w:t xml:space="preserve">7. </w:t>
            </w:r>
            <w:r w:rsidRPr="00630A43">
              <w:rPr>
                <w:rFonts w:ascii="Arial" w:eastAsia="MS Gothic" w:hAnsi="Arial" w:cs="Arial"/>
                <w:color w:val="000000"/>
                <w:sz w:val="18"/>
                <w:szCs w:val="18"/>
                <w:lang w:eastAsia="ja-JP"/>
              </w:rPr>
              <w:t>“Support of M value 1 for 120 kHz SCS FR2 for LP-WUS</w:t>
            </w:r>
          </w:p>
          <w:p w14:paraId="44ED3503" w14:textId="77777777" w:rsidR="00A01B69" w:rsidRPr="00630A43" w:rsidRDefault="00A01B69" w:rsidP="00A53AF4">
            <w:pPr>
              <w:spacing w:after="0"/>
              <w:rPr>
                <w:rFonts w:ascii="Arial" w:eastAsia="MS Gothic" w:hAnsi="Arial" w:cs="Arial"/>
                <w:color w:val="000000"/>
                <w:sz w:val="18"/>
                <w:szCs w:val="18"/>
                <w:highlight w:val="yellow"/>
                <w:lang w:eastAsia="ja-JP"/>
              </w:rPr>
            </w:pPr>
          </w:p>
          <w:p w14:paraId="5B178982" w14:textId="77777777" w:rsidR="00A01B69" w:rsidRPr="00630A43" w:rsidRDefault="00A01B69" w:rsidP="00A53AF4">
            <w:pPr>
              <w:spacing w:after="0"/>
              <w:rPr>
                <w:rFonts w:ascii="Arial" w:eastAsia="MS Gothic" w:hAnsi="Arial" w:cs="Arial"/>
                <w:color w:val="000000"/>
                <w:sz w:val="18"/>
                <w:szCs w:val="18"/>
                <w:lang w:eastAsia="ja-JP"/>
              </w:rPr>
            </w:pPr>
            <w:r w:rsidRPr="00630A43">
              <w:rPr>
                <w:rFonts w:ascii="Arial" w:eastAsia="MS Gothic" w:hAnsi="Arial" w:cs="Arial"/>
                <w:color w:val="000000"/>
                <w:sz w:val="18"/>
                <w:szCs w:val="18"/>
                <w:highlight w:val="yellow"/>
                <w:lang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031CC4" w14:textId="77777777" w:rsidR="00A01B69" w:rsidRPr="00630A43" w:rsidRDefault="00A01B69" w:rsidP="00A53AF4">
            <w:pPr>
              <w:keepNext/>
              <w:keepLines/>
              <w:spacing w:after="0"/>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34B31" w14:textId="77777777" w:rsidR="00A01B69" w:rsidRPr="00630A43" w:rsidRDefault="00A01B69" w:rsidP="00A53AF4">
            <w:pPr>
              <w:keepNext/>
              <w:keepLines/>
              <w:spacing w:after="0"/>
              <w:rPr>
                <w:rFonts w:ascii="Arial" w:eastAsia="MS Mincho" w:hAnsi="Arial" w:cs="Arial"/>
                <w:color w:val="000000"/>
                <w:sz w:val="18"/>
                <w:szCs w:val="18"/>
                <w:lang w:eastAsia="ja-JP"/>
              </w:rPr>
            </w:pPr>
            <w:r w:rsidRPr="00630A43">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87549" w14:textId="77777777" w:rsidR="00A01B69" w:rsidRPr="00630A43" w:rsidRDefault="00A01B69" w:rsidP="00A53AF4">
            <w:pPr>
              <w:keepNext/>
              <w:keepLines/>
              <w:spacing w:after="0"/>
              <w:rPr>
                <w:rFonts w:ascii="Arial" w:eastAsia="MS Mincho" w:hAnsi="Arial" w:cs="Arial"/>
                <w:color w:val="000000"/>
                <w:sz w:val="18"/>
                <w:szCs w:val="18"/>
                <w:lang w:eastAsia="ja-JP"/>
              </w:rPr>
            </w:pPr>
            <w:r w:rsidRPr="00630A43">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84D3B" w14:textId="77777777" w:rsidR="00A01B69" w:rsidRPr="00630A43" w:rsidRDefault="00A01B69" w:rsidP="00A53AF4">
            <w:pPr>
              <w:keepNext/>
              <w:keepLines/>
              <w:spacing w:after="0"/>
              <w:rPr>
                <w:rFonts w:ascii="Arial" w:eastAsia="SimSun" w:hAnsi="Arial" w:cs="Arial"/>
                <w:color w:val="000000"/>
                <w:sz w:val="18"/>
                <w:szCs w:val="18"/>
                <w:lang w:val="en-US" w:eastAsia="zh-CN"/>
              </w:rPr>
            </w:pPr>
            <w:r w:rsidRPr="00630A43">
              <w:rPr>
                <w:rFonts w:ascii="Arial" w:eastAsia="SimSun" w:hAnsi="Arial" w:cs="Arial"/>
                <w:color w:val="000000"/>
                <w:sz w:val="18"/>
                <w:szCs w:val="18"/>
                <w:lang w:val="en-US" w:eastAsia="zh-CN"/>
              </w:rPr>
              <w:t xml:space="preserve">LP-WUS operation in IDLE/INACTIVE mode based on OFDM </w:t>
            </w:r>
            <w:r w:rsidRPr="00630A43">
              <w:rPr>
                <w:rFonts w:ascii="Arial" w:eastAsia="MS Mincho" w:hAnsi="Arial" w:cs="Arial" w:hint="eastAsia"/>
                <w:color w:val="000000"/>
                <w:sz w:val="18"/>
                <w:szCs w:val="18"/>
                <w:lang w:val="en-US" w:eastAsia="ja-JP"/>
              </w:rPr>
              <w:t xml:space="preserve">overlaid sequence </w:t>
            </w:r>
            <w:r w:rsidRPr="00630A43">
              <w:rPr>
                <w:rFonts w:ascii="Arial" w:eastAsia="SimSun" w:hAnsi="Arial" w:cs="Arial"/>
                <w:color w:val="000000"/>
                <w:sz w:val="18"/>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7B6DD" w14:textId="77777777" w:rsidR="00A01B69" w:rsidRPr="00630A43" w:rsidRDefault="00A01B69" w:rsidP="00A53AF4">
            <w:pPr>
              <w:keepNext/>
              <w:keepLines/>
              <w:spacing w:after="0"/>
              <w:rPr>
                <w:rFonts w:ascii="Arial" w:eastAsia="MS Mincho" w:hAnsi="Arial" w:cs="Arial"/>
                <w:color w:val="000000"/>
                <w:sz w:val="18"/>
                <w:szCs w:val="18"/>
                <w:lang w:eastAsia="ja-JP"/>
              </w:rPr>
            </w:pPr>
            <w:r w:rsidRPr="00630A43">
              <w:rPr>
                <w:rFonts w:ascii="Arial" w:eastAsia="MS Mincho" w:hAnsi="Arial" w:cs="Arial" w:hint="eastAsia"/>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EFB73" w14:textId="77777777" w:rsidR="00A01B69" w:rsidRPr="00630A43" w:rsidRDefault="00A01B69" w:rsidP="00A53AF4">
            <w:pPr>
              <w:keepNext/>
              <w:keepLines/>
              <w:spacing w:after="0"/>
              <w:rPr>
                <w:rFonts w:ascii="Arial" w:eastAsia="MS Mincho" w:hAnsi="Arial" w:cs="Arial"/>
                <w:color w:val="000000"/>
                <w:sz w:val="18"/>
                <w:szCs w:val="18"/>
                <w:lang w:eastAsia="ja-JP"/>
              </w:rPr>
            </w:pPr>
            <w:r w:rsidRPr="00630A43">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14956" w14:textId="77777777" w:rsidR="00A01B69" w:rsidRPr="00630A43" w:rsidRDefault="00A01B69" w:rsidP="00A53AF4">
            <w:pPr>
              <w:keepNext/>
              <w:keepLines/>
              <w:spacing w:after="0"/>
              <w:rPr>
                <w:rFonts w:ascii="Arial" w:eastAsia="MS Mincho" w:hAnsi="Arial" w:cs="Arial"/>
                <w:color w:val="000000"/>
                <w:sz w:val="18"/>
                <w:szCs w:val="18"/>
                <w:lang w:eastAsia="ja-JP"/>
              </w:rPr>
            </w:pPr>
            <w:r w:rsidRPr="00630A43">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74AED" w14:textId="77777777" w:rsidR="00A01B69" w:rsidRPr="00630A43" w:rsidRDefault="00A01B69" w:rsidP="00A53AF4">
            <w:pPr>
              <w:keepNext/>
              <w:keepLines/>
              <w:spacing w:after="0"/>
              <w:rPr>
                <w:rFonts w:ascii="Arial" w:eastAsia="MS Mincho" w:hAnsi="Arial" w:cs="Arial"/>
                <w:color w:val="000000"/>
                <w:sz w:val="18"/>
                <w:szCs w:val="18"/>
                <w:lang w:eastAsia="ja-JP"/>
              </w:rPr>
            </w:pPr>
            <w:r w:rsidRPr="00630A43">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2220A" w14:textId="77777777" w:rsidR="00A01B69" w:rsidRPr="00630A43" w:rsidRDefault="00A01B69" w:rsidP="00A53AF4">
            <w:pPr>
              <w:keepNext/>
              <w:keepLines/>
              <w:spacing w:after="0"/>
              <w:rPr>
                <w:rFonts w:ascii="Arial" w:eastAsia="SimSun" w:hAnsi="Arial" w:cs="Arial"/>
                <w:color w:val="000000"/>
                <w:sz w:val="18"/>
                <w:szCs w:val="18"/>
                <w:lang w:eastAsia="en-US"/>
              </w:rPr>
            </w:pPr>
            <w:r w:rsidRPr="00630A43">
              <w:rPr>
                <w:rFonts w:ascii="Arial" w:eastAsia="SimSun" w:hAnsi="Arial" w:cs="Arial"/>
                <w:color w:val="000000"/>
                <w:sz w:val="18"/>
                <w:szCs w:val="18"/>
                <w:lang w:eastAsia="en-US"/>
              </w:rPr>
              <w:t xml:space="preserve">Component 5 candidate values: </w:t>
            </w:r>
            <w:r w:rsidRPr="00630A43">
              <w:rPr>
                <w:rFonts w:ascii="Arial" w:eastAsia="MS Mincho" w:hAnsi="Arial" w:cs="Arial" w:hint="eastAsia"/>
                <w:color w:val="000000"/>
                <w:sz w:val="18"/>
                <w:szCs w:val="18"/>
                <w:lang w:eastAsia="ja-JP"/>
              </w:rPr>
              <w:t>{capability 1, capability 2, capability 3}</w:t>
            </w:r>
          </w:p>
          <w:p w14:paraId="7A20BF75" w14:textId="77777777" w:rsidR="00A01B69" w:rsidRPr="00630A43" w:rsidRDefault="00A01B69" w:rsidP="00A53AF4">
            <w:pPr>
              <w:keepNext/>
              <w:keepLines/>
              <w:spacing w:after="0"/>
              <w:rPr>
                <w:rFonts w:ascii="Arial" w:eastAsia="SimSun" w:hAnsi="Arial" w:cs="Arial"/>
                <w:color w:val="000000"/>
                <w:sz w:val="18"/>
                <w:szCs w:val="18"/>
                <w:lang w:eastAsia="en-US"/>
              </w:rPr>
            </w:pPr>
          </w:p>
          <w:p w14:paraId="555DE603" w14:textId="77777777" w:rsidR="00A01B69" w:rsidRPr="00630A43" w:rsidRDefault="00A01B69" w:rsidP="00A53AF4">
            <w:pPr>
              <w:keepNext/>
              <w:keepLines/>
              <w:spacing w:after="0"/>
              <w:rPr>
                <w:rFonts w:ascii="Arial" w:eastAsia="SimSun" w:hAnsi="Arial" w:cs="Arial"/>
                <w:color w:val="000000"/>
                <w:sz w:val="18"/>
                <w:szCs w:val="18"/>
                <w:lang w:eastAsia="en-US"/>
              </w:rPr>
            </w:pPr>
            <w:r w:rsidRPr="00630A43">
              <w:rPr>
                <w:rFonts w:ascii="Arial" w:eastAsia="SimSun" w:hAnsi="Arial" w:cs="Arial"/>
                <w:color w:val="000000"/>
                <w:sz w:val="18"/>
                <w:szCs w:val="18"/>
                <w:lang w:eastAsia="en-US"/>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DDA55" w14:textId="77777777" w:rsidR="00A01B69" w:rsidRPr="00630A43" w:rsidRDefault="00A01B69" w:rsidP="00A53AF4">
            <w:pPr>
              <w:keepNext/>
              <w:keepLines/>
              <w:spacing w:after="0"/>
              <w:rPr>
                <w:rFonts w:ascii="Arial" w:eastAsia="SimSun" w:hAnsi="Arial" w:cs="Arial"/>
                <w:color w:val="000000"/>
                <w:sz w:val="18"/>
                <w:szCs w:val="18"/>
                <w:lang w:eastAsia="ja-JP"/>
              </w:rPr>
            </w:pPr>
            <w:r w:rsidRPr="00630A43">
              <w:rPr>
                <w:rFonts w:ascii="Arial" w:eastAsia="SimSun" w:hAnsi="Arial" w:cs="Arial"/>
                <w:color w:val="000000"/>
                <w:sz w:val="18"/>
                <w:szCs w:val="18"/>
                <w:lang w:eastAsia="ja-JP"/>
              </w:rPr>
              <w:t>Optional with capability signalling</w:t>
            </w:r>
          </w:p>
        </w:tc>
      </w:tr>
    </w:tbl>
    <w:p w14:paraId="108E3991" w14:textId="7083F0A0" w:rsidR="00A01B69" w:rsidRDefault="00A01B69" w:rsidP="00D04E83">
      <w:pPr>
        <w:spacing w:afterLines="50" w:after="120"/>
        <w:contextualSpacing/>
        <w:rPr>
          <w:b/>
          <w:u w:val="single"/>
        </w:rPr>
      </w:pPr>
    </w:p>
    <w:p w14:paraId="10AC6CD2" w14:textId="77777777" w:rsidR="00A01B69" w:rsidRPr="00966512" w:rsidRDefault="00A01B69" w:rsidP="00A01B69">
      <w:pPr>
        <w:spacing w:after="0"/>
        <w:contextualSpacing/>
        <w:rPr>
          <w:b/>
          <w:u w:val="single"/>
        </w:rPr>
      </w:pPr>
      <w:r w:rsidRPr="0073720D">
        <w:rPr>
          <w:b/>
          <w:u w:val="single"/>
        </w:rPr>
        <w:t xml:space="preserve">Proposal </w:t>
      </w:r>
      <w:r>
        <w:rPr>
          <w:b/>
          <w:u w:val="single"/>
        </w:rPr>
        <w:t>2</w:t>
      </w:r>
      <w:r w:rsidRPr="0073720D">
        <w:rPr>
          <w:b/>
          <w:u w:val="single"/>
        </w:rPr>
        <w:t xml:space="preserve">: </w:t>
      </w:r>
      <w:r>
        <w:rPr>
          <w:b/>
          <w:u w:val="single"/>
        </w:rPr>
        <w:t>Update</w:t>
      </w:r>
      <w:r w:rsidRPr="0073720D">
        <w:rPr>
          <w:b/>
          <w:u w:val="single"/>
        </w:rPr>
        <w:t xml:space="preserve"> FGs </w:t>
      </w:r>
      <w:r>
        <w:rPr>
          <w:b/>
          <w:u w:val="single"/>
        </w:rPr>
        <w:t>62</w:t>
      </w:r>
      <w:r w:rsidRPr="0073720D">
        <w:rPr>
          <w:b/>
          <w:u w:val="single"/>
        </w:rPr>
        <w:t>-</w:t>
      </w:r>
      <w:r>
        <w:rPr>
          <w:b/>
          <w:u w:val="single"/>
        </w:rPr>
        <w:t>2/2</w:t>
      </w:r>
      <w:r w:rsidRPr="0073720D">
        <w:rPr>
          <w:b/>
          <w:u w:val="single"/>
        </w:rPr>
        <w:t>a</w:t>
      </w:r>
      <w:r>
        <w:rPr>
          <w:b/>
          <w:u w:val="single"/>
        </w:rPr>
        <w:t xml:space="preserve"> and 62-3</w:t>
      </w:r>
      <w:r w:rsidRPr="0073720D">
        <w:rPr>
          <w:b/>
          <w:u w:val="single"/>
        </w:rPr>
        <w:t xml:space="preserve"> as </w:t>
      </w:r>
      <w:r>
        <w:rPr>
          <w:b/>
          <w:u w:val="single"/>
        </w:rPr>
        <w:t>follows:</w:t>
      </w:r>
    </w:p>
    <w:p w14:paraId="41D7607F" w14:textId="77777777" w:rsidR="00A01B69" w:rsidRDefault="00A01B69" w:rsidP="00A01B69">
      <w:pPr>
        <w:pStyle w:val="a4"/>
        <w:numPr>
          <w:ilvl w:val="0"/>
          <w:numId w:val="18"/>
        </w:numPr>
        <w:spacing w:after="0"/>
        <w:ind w:leftChars="0"/>
        <w:contextualSpacing/>
        <w:rPr>
          <w:b/>
          <w:u w:val="single"/>
        </w:rPr>
      </w:pPr>
      <w:r>
        <w:rPr>
          <w:b/>
          <w:u w:val="single"/>
        </w:rPr>
        <w:t>Confirm “per band”</w:t>
      </w:r>
    </w:p>
    <w:p w14:paraId="7E9DC86B" w14:textId="77777777" w:rsidR="00A01B69" w:rsidRPr="00FC7186" w:rsidRDefault="00A01B69" w:rsidP="00A01B69">
      <w:pPr>
        <w:pStyle w:val="a4"/>
        <w:numPr>
          <w:ilvl w:val="0"/>
          <w:numId w:val="18"/>
        </w:numPr>
        <w:spacing w:after="0"/>
        <w:ind w:leftChars="0"/>
        <w:contextualSpacing/>
        <w:rPr>
          <w:b/>
          <w:u w:val="single"/>
        </w:rPr>
      </w:pPr>
      <w:r w:rsidRPr="00654AA3">
        <w:rPr>
          <w:rFonts w:hint="eastAsia"/>
          <w:b/>
          <w:u w:val="single"/>
        </w:rPr>
        <w:t>A</w:t>
      </w:r>
      <w:r w:rsidRPr="00654AA3">
        <w:rPr>
          <w:b/>
          <w:u w:val="single"/>
        </w:rPr>
        <w:t xml:space="preserve">dd a new component 7. </w:t>
      </w:r>
      <w:r w:rsidRPr="00654AA3">
        <w:rPr>
          <w:rFonts w:eastAsiaTheme="minorEastAsia"/>
          <w:b/>
          <w:u w:val="single"/>
        </w:rPr>
        <w:t>Maximum number of codepoints checked per MO, with candidate values {2, 4,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501"/>
        <w:gridCol w:w="2069"/>
        <w:gridCol w:w="2432"/>
        <w:gridCol w:w="615"/>
        <w:gridCol w:w="577"/>
        <w:gridCol w:w="467"/>
        <w:gridCol w:w="2348"/>
        <w:gridCol w:w="714"/>
        <w:gridCol w:w="467"/>
        <w:gridCol w:w="467"/>
        <w:gridCol w:w="467"/>
        <w:gridCol w:w="1901"/>
      </w:tblGrid>
      <w:tr w:rsidR="00A01B69" w:rsidRPr="00FC7186" w14:paraId="365A709B" w14:textId="77777777" w:rsidTr="00A53A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1E9A60" w14:textId="77777777" w:rsidR="00A01B69" w:rsidRPr="00FC7186" w:rsidRDefault="00A01B69" w:rsidP="00A53AF4">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lastRenderedPageBreak/>
              <w:t>62</w:t>
            </w:r>
            <w:r w:rsidRPr="00FC7186">
              <w:rPr>
                <w:rFonts w:ascii="Arial" w:eastAsia="SimSun" w:hAnsi="Arial" w:cs="Arial"/>
                <w:color w:val="000000"/>
                <w:sz w:val="18"/>
                <w:szCs w:val="18"/>
                <w:lang w:eastAsia="ja-JP"/>
              </w:rPr>
              <w:t>.</w:t>
            </w:r>
            <w:r w:rsidRPr="00FC7186">
              <w:rPr>
                <w:rFonts w:ascii="Arial" w:eastAsia="MS Mincho" w:hAnsi="Arial" w:cs="Arial" w:hint="eastAsia"/>
                <w:color w:val="000000"/>
                <w:sz w:val="18"/>
                <w:szCs w:val="18"/>
                <w:lang w:eastAsia="ja-JP"/>
              </w:rPr>
              <w:t xml:space="preserve"> </w:t>
            </w:r>
            <w:r w:rsidRPr="00FC7186">
              <w:rPr>
                <w:rFonts w:ascii="Arial" w:eastAsia="SimSun"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4FEC2" w14:textId="77777777" w:rsidR="00A01B69" w:rsidRPr="00FC7186" w:rsidRDefault="00A01B69" w:rsidP="00A53AF4">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t>62</w:t>
            </w:r>
            <w:r w:rsidRPr="00FC7186">
              <w:rPr>
                <w:rFonts w:ascii="Arial" w:eastAsia="MS Mincho" w:hAnsi="Arial" w:cs="Arial"/>
                <w:color w:val="000000"/>
                <w:sz w:val="18"/>
                <w:szCs w:val="18"/>
                <w:lang w:eastAsia="ja-JP"/>
              </w:rPr>
              <w:t>-</w:t>
            </w:r>
            <w:r w:rsidRPr="00FC7186">
              <w:rPr>
                <w:rFonts w:ascii="Arial" w:eastAsia="MS Mincho" w:hAnsi="Arial" w:cs="Arial" w:hint="eastAsia"/>
                <w:color w:val="000000"/>
                <w:sz w:val="18"/>
                <w:szCs w:val="18"/>
                <w:lang w:eastAsia="ja-JP"/>
              </w:rPr>
              <w:t>2</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37E46EC" w14:textId="77777777" w:rsidR="00A01B69" w:rsidRPr="00FC7186" w:rsidRDefault="00A01B69" w:rsidP="00A53AF4">
            <w:pPr>
              <w:keepNext/>
              <w:keepLines/>
              <w:spacing w:after="0"/>
              <w:rPr>
                <w:rFonts w:ascii="Arial" w:eastAsia="SimSun" w:hAnsi="Arial" w:cs="Arial"/>
                <w:color w:val="000000"/>
                <w:sz w:val="18"/>
                <w:szCs w:val="18"/>
                <w:lang w:eastAsia="zh-CN"/>
              </w:rPr>
            </w:pPr>
            <w:r w:rsidRPr="00FC7186">
              <w:rPr>
                <w:rFonts w:ascii="Arial" w:eastAsia="SimSun" w:hAnsi="Arial" w:cs="Arial"/>
                <w:color w:val="000000"/>
                <w:sz w:val="18"/>
                <w:szCs w:val="18"/>
                <w:lang w:eastAsia="zh-CN"/>
              </w:rPr>
              <w:t>LP-WUS operation in CONNECTED mode based on OOK signal</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5E739B88" w14:textId="77777777" w:rsidR="00A01B69" w:rsidRPr="00FC7186" w:rsidRDefault="00A01B69" w:rsidP="00A53AF4">
            <w:pPr>
              <w:spacing w:after="0"/>
              <w:rPr>
                <w:rFonts w:ascii="Arial" w:eastAsia="MS Gothic" w:hAnsi="Arial" w:cs="Arial"/>
                <w:color w:val="000000"/>
                <w:sz w:val="18"/>
                <w:szCs w:val="18"/>
                <w:lang w:eastAsia="ja-JP"/>
              </w:rPr>
            </w:pPr>
            <w:r w:rsidRPr="00FC7186">
              <w:rPr>
                <w:rFonts w:ascii="Arial" w:eastAsia="MS Gothic" w:hAnsi="Arial" w:cs="Arial"/>
                <w:color w:val="000000"/>
                <w:sz w:val="18"/>
                <w:szCs w:val="18"/>
                <w:lang w:eastAsia="ja-JP"/>
              </w:rPr>
              <w:t>1. LP-WUS operation in CONNECTED mode based on OOK signal</w:t>
            </w:r>
          </w:p>
          <w:p w14:paraId="14229B68" w14:textId="77777777" w:rsidR="00A01B69" w:rsidRPr="00FC7186" w:rsidRDefault="00A01B69" w:rsidP="00A53AF4">
            <w:pPr>
              <w:spacing w:after="0"/>
              <w:rPr>
                <w:rFonts w:ascii="Arial" w:eastAsia="MS Gothic" w:hAnsi="Arial" w:cs="Arial"/>
                <w:color w:val="000000"/>
                <w:sz w:val="18"/>
                <w:szCs w:val="18"/>
                <w:lang w:eastAsia="ja-JP"/>
              </w:rPr>
            </w:pPr>
            <w:r w:rsidRPr="00FC7186">
              <w:rPr>
                <w:rFonts w:ascii="Arial" w:eastAsia="MS Gothic" w:hAnsi="Arial" w:cs="Arial"/>
                <w:color w:val="000000"/>
                <w:sz w:val="18"/>
                <w:szCs w:val="18"/>
                <w:lang w:eastAsia="ja-JP"/>
              </w:rPr>
              <w:t>2. The supported procedure(s)</w:t>
            </w:r>
          </w:p>
          <w:p w14:paraId="0EB0A6F2" w14:textId="77777777" w:rsidR="00A01B69" w:rsidRPr="00FC7186" w:rsidRDefault="00A01B69" w:rsidP="00A53AF4">
            <w:pPr>
              <w:spacing w:after="0"/>
              <w:rPr>
                <w:rFonts w:ascii="Arial" w:eastAsia="MS Gothic" w:hAnsi="Arial" w:cs="Arial"/>
                <w:color w:val="000000"/>
                <w:sz w:val="18"/>
                <w:szCs w:val="18"/>
                <w:lang w:eastAsia="ja-JP"/>
              </w:rPr>
            </w:pPr>
            <w:r w:rsidRPr="00FC7186">
              <w:rPr>
                <w:rFonts w:ascii="Arial" w:eastAsia="MS Gothic" w:hAnsi="Arial" w:cs="Arial"/>
                <w:color w:val="000000"/>
                <w:sz w:val="18"/>
                <w:szCs w:val="18"/>
                <w:lang w:eastAsia="ja-JP"/>
              </w:rPr>
              <w:t>3. Minimum time gap between LP-WUS reception and UE to start PDCCH monitoring in CONNECTED mode</w:t>
            </w:r>
          </w:p>
          <w:p w14:paraId="2A01544D" w14:textId="77777777" w:rsidR="00A01B69" w:rsidRPr="00FC7186" w:rsidRDefault="00A01B69" w:rsidP="00A53AF4">
            <w:pPr>
              <w:spacing w:after="0"/>
              <w:rPr>
                <w:rFonts w:ascii="Arial" w:eastAsia="MS Gothic" w:hAnsi="Arial" w:cs="Arial"/>
                <w:color w:val="000000"/>
                <w:sz w:val="18"/>
                <w:szCs w:val="18"/>
                <w:lang w:eastAsia="ja-JP"/>
              </w:rPr>
            </w:pPr>
            <w:r w:rsidRPr="00FC7186">
              <w:rPr>
                <w:rFonts w:ascii="Arial" w:eastAsia="MS Gothic" w:hAnsi="Arial" w:cs="Arial" w:hint="eastAsia"/>
                <w:color w:val="000000"/>
                <w:sz w:val="18"/>
                <w:szCs w:val="18"/>
                <w:lang w:eastAsia="ja-JP"/>
              </w:rPr>
              <w:t xml:space="preserve">4. Support of </w:t>
            </w:r>
            <w:r w:rsidRPr="00FC7186">
              <w:rPr>
                <w:rFonts w:ascii="Arial" w:eastAsia="MS Gothic" w:hAnsi="Arial" w:cs="Arial"/>
                <w:color w:val="000000"/>
                <w:sz w:val="18"/>
                <w:szCs w:val="18"/>
                <w:lang w:eastAsia="ja-JP"/>
              </w:rPr>
              <w:t>LP-WUS frequency resource within active DL BWP</w:t>
            </w:r>
          </w:p>
          <w:p w14:paraId="100BE544" w14:textId="77777777" w:rsidR="00A01B69" w:rsidRPr="00FC7186" w:rsidRDefault="00A01B69" w:rsidP="00A53AF4">
            <w:pPr>
              <w:spacing w:after="0"/>
              <w:rPr>
                <w:rFonts w:ascii="Arial" w:eastAsia="MS Gothic" w:hAnsi="Arial" w:cs="Arial"/>
                <w:color w:val="000000"/>
                <w:sz w:val="18"/>
                <w:szCs w:val="18"/>
                <w:lang w:eastAsia="ja-JP"/>
              </w:rPr>
            </w:pPr>
            <w:r w:rsidRPr="00FC7186">
              <w:rPr>
                <w:rFonts w:ascii="Arial" w:eastAsia="MS Gothic" w:hAnsi="Arial" w:cs="Arial" w:hint="eastAsia"/>
                <w:color w:val="000000"/>
                <w:sz w:val="18"/>
                <w:szCs w:val="18"/>
                <w:lang w:eastAsia="ja-JP"/>
              </w:rPr>
              <w:t xml:space="preserve">5. </w:t>
            </w:r>
            <w:r w:rsidRPr="00FC7186">
              <w:rPr>
                <w:rFonts w:ascii="Arial" w:eastAsia="MS Gothic" w:hAnsi="Arial" w:cs="Arial"/>
                <w:color w:val="000000"/>
                <w:sz w:val="18"/>
                <w:szCs w:val="18"/>
                <w:lang w:eastAsia="ja-JP"/>
              </w:rPr>
              <w:t>Support of all M values {1, 2, 4} for FR1</w:t>
            </w:r>
          </w:p>
          <w:p w14:paraId="33672CA2" w14:textId="77777777" w:rsidR="00A01B69" w:rsidRPr="00FC7186" w:rsidRDefault="00A01B69" w:rsidP="00A53AF4">
            <w:pPr>
              <w:spacing w:after="0"/>
              <w:rPr>
                <w:rFonts w:ascii="Arial" w:eastAsia="MS Gothic" w:hAnsi="Arial" w:cs="Arial"/>
                <w:color w:val="000000"/>
                <w:sz w:val="18"/>
                <w:szCs w:val="18"/>
                <w:highlight w:val="yellow"/>
                <w:lang w:eastAsia="ja-JP"/>
              </w:rPr>
            </w:pPr>
            <w:r w:rsidRPr="00FC7186">
              <w:rPr>
                <w:rFonts w:ascii="Arial" w:eastAsia="MS Gothic" w:hAnsi="Arial" w:cs="Arial" w:hint="eastAsia"/>
                <w:color w:val="000000"/>
                <w:sz w:val="18"/>
                <w:szCs w:val="18"/>
                <w:lang w:eastAsia="ja-JP"/>
              </w:rPr>
              <w:t xml:space="preserve">6. </w:t>
            </w:r>
            <w:r w:rsidRPr="00FC7186">
              <w:rPr>
                <w:rFonts w:ascii="Arial" w:eastAsia="MS Gothic" w:hAnsi="Arial" w:cs="Arial"/>
                <w:color w:val="000000"/>
                <w:sz w:val="18"/>
                <w:szCs w:val="18"/>
                <w:lang w:eastAsia="ja-JP"/>
              </w:rPr>
              <w:t>“Support of M values {1, 2} for 60 kHz SCS for FR2, M value 1 for 120 kHz SCS FR2</w:t>
            </w:r>
          </w:p>
          <w:p w14:paraId="18280EE8" w14:textId="77777777" w:rsidR="00A01B69" w:rsidRPr="00FC7186" w:rsidRDefault="00A01B69" w:rsidP="00A53AF4">
            <w:pPr>
              <w:spacing w:after="0"/>
              <w:rPr>
                <w:rFonts w:ascii="Arial" w:eastAsia="MS Gothic" w:hAnsi="Arial" w:cs="Arial"/>
                <w:color w:val="FF0000"/>
                <w:sz w:val="18"/>
                <w:szCs w:val="18"/>
                <w:lang w:eastAsia="ja-JP"/>
              </w:rPr>
            </w:pPr>
            <w:r w:rsidRPr="00FC7186">
              <w:rPr>
                <w:rFonts w:ascii="Arial" w:eastAsia="MS Gothic" w:hAnsi="Arial" w:cs="Arial" w:hint="eastAsia"/>
                <w:color w:val="FF0000"/>
                <w:sz w:val="18"/>
                <w:szCs w:val="18"/>
                <w:lang w:eastAsia="ja-JP"/>
              </w:rPr>
              <w:t>7</w:t>
            </w:r>
            <w:r w:rsidRPr="00FC7186">
              <w:rPr>
                <w:rFonts w:ascii="Arial" w:eastAsia="MS Gothic" w:hAnsi="Arial" w:cs="Arial"/>
                <w:color w:val="FF0000"/>
                <w:sz w:val="18"/>
                <w:szCs w:val="18"/>
                <w:lang w:eastAsia="ja-JP"/>
              </w:rPr>
              <w:t>. Maximum number of codepoints checked per MO</w:t>
            </w:r>
          </w:p>
          <w:p w14:paraId="53D09BC5" w14:textId="77777777" w:rsidR="00A01B69" w:rsidRPr="00FC7186" w:rsidRDefault="00A01B69" w:rsidP="00A53AF4">
            <w:pPr>
              <w:spacing w:after="0"/>
              <w:rPr>
                <w:rFonts w:ascii="Arial" w:eastAsia="MS Gothic" w:hAnsi="Arial" w:cs="Arial"/>
                <w:color w:val="000000"/>
                <w:sz w:val="18"/>
                <w:szCs w:val="18"/>
                <w:highlight w:val="yellow"/>
                <w:lang w:eastAsia="ja-JP"/>
              </w:rPr>
            </w:pPr>
          </w:p>
          <w:p w14:paraId="04F4A4F8" w14:textId="77777777" w:rsidR="00A01B69" w:rsidRPr="00FC7186" w:rsidRDefault="00A01B69" w:rsidP="00A53AF4">
            <w:pPr>
              <w:spacing w:after="0"/>
              <w:rPr>
                <w:rFonts w:ascii="Arial" w:eastAsia="MS Gothic" w:hAnsi="Arial" w:cs="Arial"/>
                <w:color w:val="000000"/>
                <w:sz w:val="18"/>
                <w:szCs w:val="18"/>
                <w:lang w:eastAsia="ja-JP"/>
              </w:rPr>
            </w:pPr>
            <w:r w:rsidRPr="00FC7186">
              <w:rPr>
                <w:rFonts w:ascii="Arial" w:eastAsia="MS Gothic" w:hAnsi="Arial" w:cs="Arial"/>
                <w:color w:val="000000"/>
                <w:sz w:val="18"/>
                <w:szCs w:val="18"/>
                <w:highlight w:val="yellow"/>
                <w:lang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696DC0" w14:textId="77777777" w:rsidR="00A01B69" w:rsidRPr="00FC7186" w:rsidRDefault="00A01B69" w:rsidP="00A53AF4">
            <w:pPr>
              <w:keepNext/>
              <w:keepLines/>
              <w:spacing w:after="0"/>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4264F" w14:textId="77777777" w:rsidR="00A01B69" w:rsidRPr="00FC7186" w:rsidRDefault="00A01B69" w:rsidP="00A53AF4">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E6A16" w14:textId="77777777" w:rsidR="00A01B69" w:rsidRPr="00FC7186" w:rsidRDefault="00A01B69" w:rsidP="00A53AF4">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8891D" w14:textId="77777777" w:rsidR="00A01B69" w:rsidRPr="00FC7186" w:rsidRDefault="00A01B69" w:rsidP="00A53AF4">
            <w:pPr>
              <w:keepNext/>
              <w:keepLines/>
              <w:spacing w:after="0"/>
              <w:rPr>
                <w:rFonts w:ascii="Arial" w:eastAsia="SimSun" w:hAnsi="Arial" w:cs="Arial"/>
                <w:color w:val="000000"/>
                <w:sz w:val="18"/>
                <w:szCs w:val="18"/>
                <w:lang w:val="en-US" w:eastAsia="zh-CN"/>
              </w:rPr>
            </w:pPr>
            <w:r w:rsidRPr="00FC7186">
              <w:rPr>
                <w:rFonts w:ascii="Arial" w:eastAsia="SimSun" w:hAnsi="Arial"/>
                <w:sz w:val="18"/>
                <w:lang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0DD12" w14:textId="77777777" w:rsidR="00A01B69" w:rsidRPr="00FC7186" w:rsidRDefault="00A01B69" w:rsidP="00A53AF4">
            <w:pPr>
              <w:keepNext/>
              <w:keepLines/>
              <w:spacing w:after="0"/>
              <w:rPr>
                <w:rFonts w:ascii="Arial" w:eastAsia="MS Mincho" w:hAnsi="Arial" w:cs="Arial"/>
                <w:color w:val="000000"/>
                <w:sz w:val="18"/>
                <w:szCs w:val="18"/>
                <w:highlight w:val="yellow"/>
                <w:lang w:eastAsia="ja-JP"/>
              </w:rPr>
            </w:pPr>
            <w:r w:rsidRPr="00FC7186">
              <w:rPr>
                <w:rFonts w:ascii="Arial" w:eastAsia="MS Mincho" w:hAnsi="Arial" w:cs="Arial" w:hint="eastAsia"/>
                <w:strike/>
                <w:color w:val="FF0000"/>
                <w:sz w:val="18"/>
                <w:szCs w:val="18"/>
                <w:highlight w:val="yellow"/>
                <w:lang w:eastAsia="ja-JP"/>
              </w:rPr>
              <w:t>[</w:t>
            </w:r>
            <w:r w:rsidRPr="00FC7186">
              <w:rPr>
                <w:rFonts w:ascii="Arial" w:eastAsia="MS Mincho" w:hAnsi="Arial" w:cs="Arial" w:hint="eastAsia"/>
                <w:color w:val="000000"/>
                <w:sz w:val="18"/>
                <w:szCs w:val="18"/>
                <w:highlight w:val="yellow"/>
                <w:lang w:eastAsia="ja-JP"/>
              </w:rPr>
              <w:t>Per band</w:t>
            </w:r>
            <w:r w:rsidRPr="00FC7186">
              <w:rPr>
                <w:rFonts w:ascii="Arial" w:eastAsia="MS Mincho" w:hAnsi="Arial" w:cs="Arial" w:hint="eastAsia"/>
                <w:strike/>
                <w:color w:val="FF0000"/>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DFCF0" w14:textId="77777777" w:rsidR="00A01B69" w:rsidRPr="00FC7186" w:rsidRDefault="00A01B69" w:rsidP="00A53AF4">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D77B4" w14:textId="77777777" w:rsidR="00A01B69" w:rsidRPr="00FC7186" w:rsidRDefault="00A01B69" w:rsidP="00A53AF4">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5F92D" w14:textId="77777777" w:rsidR="00A01B69" w:rsidRPr="00FC7186" w:rsidRDefault="00A01B69" w:rsidP="00A53AF4">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50373" w14:textId="77777777" w:rsidR="00A01B69" w:rsidRPr="00FC7186" w:rsidRDefault="00A01B69" w:rsidP="00A53AF4">
            <w:pPr>
              <w:keepNext/>
              <w:keepLines/>
              <w:spacing w:after="0"/>
              <w:rPr>
                <w:rFonts w:ascii="Arial" w:eastAsia="MS Mincho" w:hAnsi="Arial" w:cs="Arial"/>
                <w:color w:val="000000"/>
                <w:sz w:val="18"/>
                <w:szCs w:val="18"/>
                <w:lang w:eastAsia="ja-JP"/>
              </w:rPr>
            </w:pPr>
            <w:r w:rsidRPr="00FC7186">
              <w:rPr>
                <w:rFonts w:ascii="Arial" w:eastAsia="SimSun" w:hAnsi="Arial" w:cs="Arial"/>
                <w:color w:val="000000"/>
                <w:sz w:val="18"/>
                <w:szCs w:val="18"/>
                <w:lang w:eastAsia="en-US"/>
              </w:rPr>
              <w:t>Component 2 candidate values: {Option 1-1, Option 1-2, both Option 1-1 and Option 1-2}</w:t>
            </w:r>
          </w:p>
          <w:p w14:paraId="44520CEC" w14:textId="77777777" w:rsidR="00A01B69" w:rsidRPr="00FC7186" w:rsidRDefault="00A01B69" w:rsidP="00A53AF4">
            <w:pPr>
              <w:keepNext/>
              <w:keepLines/>
              <w:spacing w:after="0"/>
              <w:rPr>
                <w:rFonts w:ascii="Arial" w:eastAsia="MS Mincho" w:hAnsi="Arial" w:cs="Arial"/>
                <w:color w:val="000000"/>
                <w:sz w:val="18"/>
                <w:szCs w:val="18"/>
                <w:highlight w:val="yellow"/>
                <w:lang w:eastAsia="ja-JP"/>
              </w:rPr>
            </w:pPr>
          </w:p>
          <w:p w14:paraId="1AC691C7" w14:textId="77777777" w:rsidR="00A01B69" w:rsidRDefault="00A01B69" w:rsidP="00A53AF4">
            <w:pPr>
              <w:keepNext/>
              <w:keepLines/>
              <w:spacing w:after="0"/>
              <w:rPr>
                <w:rFonts w:ascii="Arial" w:eastAsia="MS Mincho" w:hAnsi="Arial" w:cs="Arial"/>
                <w:color w:val="000000"/>
                <w:sz w:val="18"/>
                <w:szCs w:val="18"/>
                <w:lang w:eastAsia="ja-JP"/>
              </w:rPr>
            </w:pPr>
            <w:r w:rsidRPr="00FC7186">
              <w:rPr>
                <w:rFonts w:ascii="Arial" w:eastAsia="MS Mincho" w:hAnsi="Arial" w:cs="Arial"/>
                <w:color w:val="000000"/>
                <w:sz w:val="18"/>
                <w:szCs w:val="18"/>
                <w:lang w:eastAsia="ja-JP"/>
              </w:rPr>
              <w:t>Component 3 candidate values: {5ms, 13ms, 37ms}</w:t>
            </w:r>
          </w:p>
          <w:p w14:paraId="4ED3432D" w14:textId="77777777" w:rsidR="00A01B69" w:rsidRDefault="00A01B69" w:rsidP="00A53AF4">
            <w:pPr>
              <w:keepNext/>
              <w:keepLines/>
              <w:spacing w:after="0"/>
              <w:rPr>
                <w:rFonts w:ascii="Arial" w:eastAsia="MS Mincho" w:hAnsi="Arial" w:cs="Arial"/>
                <w:color w:val="000000"/>
                <w:sz w:val="18"/>
                <w:szCs w:val="18"/>
                <w:highlight w:val="yellow"/>
                <w:lang w:eastAsia="ja-JP"/>
              </w:rPr>
            </w:pPr>
          </w:p>
          <w:p w14:paraId="19C504EB" w14:textId="77777777" w:rsidR="00A01B69" w:rsidRPr="00FC7186" w:rsidRDefault="00A01B69" w:rsidP="00A53AF4">
            <w:pPr>
              <w:keepNext/>
              <w:keepLines/>
              <w:spacing w:after="0"/>
              <w:rPr>
                <w:rFonts w:ascii="Arial" w:eastAsia="MS Mincho" w:hAnsi="Arial" w:cs="Arial"/>
                <w:color w:val="000000"/>
                <w:sz w:val="18"/>
                <w:szCs w:val="18"/>
                <w:highlight w:val="yellow"/>
                <w:lang w:eastAsia="ja-JP"/>
              </w:rPr>
            </w:pPr>
            <w:r w:rsidRPr="00FC7186">
              <w:rPr>
                <w:rFonts w:ascii="Arial" w:eastAsia="MS Mincho" w:hAnsi="Arial" w:cs="Arial"/>
                <w:color w:val="FF0000"/>
                <w:sz w:val="18"/>
                <w:szCs w:val="18"/>
                <w:lang w:eastAsia="ja-JP"/>
              </w:rPr>
              <w:t>Component 7 candidate values: {2, 4, 8}</w:t>
            </w:r>
          </w:p>
        </w:tc>
      </w:tr>
      <w:tr w:rsidR="00A01B69" w:rsidRPr="00FC7186" w14:paraId="284536A2" w14:textId="77777777" w:rsidTr="00A53A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9EBDDB" w14:textId="77777777" w:rsidR="00A01B69" w:rsidRPr="00FC7186" w:rsidRDefault="00A01B69" w:rsidP="00A53AF4">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lastRenderedPageBreak/>
              <w:t>62</w:t>
            </w:r>
            <w:r w:rsidRPr="00FC7186">
              <w:rPr>
                <w:rFonts w:ascii="Arial" w:eastAsia="SimSun" w:hAnsi="Arial" w:cs="Arial"/>
                <w:color w:val="000000"/>
                <w:sz w:val="18"/>
                <w:szCs w:val="18"/>
                <w:lang w:eastAsia="ja-JP"/>
              </w:rPr>
              <w:t>.</w:t>
            </w:r>
            <w:r w:rsidRPr="00FC7186">
              <w:rPr>
                <w:rFonts w:ascii="Arial" w:eastAsia="MS Mincho" w:hAnsi="Arial" w:cs="Arial" w:hint="eastAsia"/>
                <w:color w:val="000000"/>
                <w:sz w:val="18"/>
                <w:szCs w:val="18"/>
                <w:lang w:eastAsia="ja-JP"/>
              </w:rPr>
              <w:t xml:space="preserve"> </w:t>
            </w:r>
            <w:r w:rsidRPr="00FC7186">
              <w:rPr>
                <w:rFonts w:ascii="Arial" w:eastAsia="SimSun"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64257" w14:textId="77777777" w:rsidR="00A01B69" w:rsidRPr="00FC7186" w:rsidRDefault="00A01B69" w:rsidP="00A53AF4">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t>62</w:t>
            </w:r>
            <w:r w:rsidRPr="00FC7186">
              <w:rPr>
                <w:rFonts w:ascii="Arial" w:eastAsia="MS Mincho" w:hAnsi="Arial" w:cs="Arial"/>
                <w:color w:val="000000"/>
                <w:sz w:val="18"/>
                <w:szCs w:val="18"/>
                <w:lang w:eastAsia="ja-JP"/>
              </w:rPr>
              <w:t>-</w:t>
            </w:r>
            <w:r w:rsidRPr="00FC7186">
              <w:rPr>
                <w:rFonts w:ascii="Arial" w:eastAsia="MS Mincho" w:hAnsi="Arial" w:cs="Arial" w:hint="eastAsia"/>
                <w:color w:val="000000"/>
                <w:sz w:val="18"/>
                <w:szCs w:val="18"/>
                <w:lang w:eastAsia="ja-JP"/>
              </w:rPr>
              <w:t>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8BDDE4" w14:textId="77777777" w:rsidR="00A01B69" w:rsidRPr="00FC7186" w:rsidRDefault="00A01B69" w:rsidP="00A53AF4">
            <w:pPr>
              <w:keepNext/>
              <w:keepLines/>
              <w:spacing w:after="0"/>
              <w:rPr>
                <w:rFonts w:ascii="Arial" w:eastAsia="SimSun" w:hAnsi="Arial" w:cs="Arial"/>
                <w:color w:val="000000"/>
                <w:sz w:val="18"/>
                <w:szCs w:val="18"/>
                <w:lang w:eastAsia="zh-CN"/>
              </w:rPr>
            </w:pPr>
            <w:r w:rsidRPr="00FC7186">
              <w:rPr>
                <w:rFonts w:ascii="Arial" w:eastAsia="SimSun" w:hAnsi="Arial" w:cs="Arial"/>
                <w:color w:val="000000"/>
                <w:sz w:val="18"/>
                <w:szCs w:val="18"/>
                <w:lang w:eastAsia="zh-CN"/>
              </w:rPr>
              <w:t>LP-WUS operation in CONNECTED mode based on OFDM overlaid sequence</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ECC6F50" w14:textId="77777777" w:rsidR="00A01B69" w:rsidRPr="00FC7186" w:rsidRDefault="00A01B69" w:rsidP="00A53AF4">
            <w:pPr>
              <w:spacing w:after="0"/>
              <w:rPr>
                <w:rFonts w:ascii="Arial" w:eastAsia="MS Gothic" w:hAnsi="Arial" w:cs="Arial"/>
                <w:color w:val="000000"/>
                <w:sz w:val="18"/>
                <w:szCs w:val="18"/>
                <w:highlight w:val="yellow"/>
                <w:lang w:eastAsia="ja-JP"/>
              </w:rPr>
            </w:pPr>
            <w:r w:rsidRPr="00FC7186">
              <w:rPr>
                <w:rFonts w:ascii="Arial" w:eastAsia="MS Gothic" w:hAnsi="Arial" w:cs="Arial"/>
                <w:color w:val="000000"/>
                <w:sz w:val="18"/>
                <w:szCs w:val="18"/>
                <w:lang w:eastAsia="ja-JP"/>
              </w:rPr>
              <w:t>1. LP-WUS operation in CONNECTED mode based on OFDM overlaid sequence(s)</w:t>
            </w:r>
          </w:p>
          <w:p w14:paraId="23D710BA" w14:textId="77777777" w:rsidR="00A01B69" w:rsidRPr="00FC7186" w:rsidRDefault="00A01B69" w:rsidP="00A53AF4">
            <w:pPr>
              <w:spacing w:after="0"/>
              <w:rPr>
                <w:rFonts w:ascii="Arial" w:eastAsia="MS Gothic" w:hAnsi="Arial" w:cs="Arial"/>
                <w:color w:val="000000"/>
                <w:sz w:val="18"/>
                <w:szCs w:val="18"/>
                <w:lang w:eastAsia="ja-JP"/>
              </w:rPr>
            </w:pPr>
            <w:r w:rsidRPr="00FC7186">
              <w:rPr>
                <w:rFonts w:ascii="Arial" w:eastAsia="MS Gothic" w:hAnsi="Arial" w:cs="Arial"/>
                <w:color w:val="000000"/>
                <w:sz w:val="18"/>
                <w:szCs w:val="18"/>
                <w:lang w:eastAsia="ja-JP"/>
              </w:rPr>
              <w:t>2. The supported procedure(s)</w:t>
            </w:r>
          </w:p>
          <w:p w14:paraId="0CA9800C" w14:textId="77777777" w:rsidR="00A01B69" w:rsidRPr="00FC7186" w:rsidRDefault="00A01B69" w:rsidP="00A53AF4">
            <w:pPr>
              <w:spacing w:after="0"/>
              <w:rPr>
                <w:rFonts w:ascii="Arial" w:eastAsia="MS Gothic" w:hAnsi="Arial" w:cs="Arial"/>
                <w:color w:val="000000"/>
                <w:sz w:val="18"/>
                <w:szCs w:val="18"/>
                <w:lang w:eastAsia="ja-JP"/>
              </w:rPr>
            </w:pPr>
            <w:r w:rsidRPr="00FC7186">
              <w:rPr>
                <w:rFonts w:ascii="Arial" w:eastAsia="MS Gothic" w:hAnsi="Arial" w:cs="Arial"/>
                <w:color w:val="000000"/>
                <w:sz w:val="18"/>
                <w:szCs w:val="18"/>
                <w:lang w:eastAsia="ja-JP"/>
              </w:rPr>
              <w:t>3. Minimum time gap between LP-WUS reception and UE to start PDCCH monitoring in CONNECTED mode</w:t>
            </w:r>
          </w:p>
          <w:p w14:paraId="5DA202FB" w14:textId="77777777" w:rsidR="00A01B69" w:rsidRPr="00FC7186" w:rsidRDefault="00A01B69" w:rsidP="00A53AF4">
            <w:pPr>
              <w:spacing w:after="0"/>
              <w:rPr>
                <w:rFonts w:ascii="Arial" w:eastAsia="MS Gothic" w:hAnsi="Arial" w:cs="Arial"/>
                <w:color w:val="000000"/>
                <w:sz w:val="18"/>
                <w:szCs w:val="18"/>
                <w:lang w:eastAsia="ja-JP"/>
              </w:rPr>
            </w:pPr>
            <w:r w:rsidRPr="00FC7186">
              <w:rPr>
                <w:rFonts w:ascii="Arial" w:eastAsia="MS Gothic" w:hAnsi="Arial" w:cs="Arial" w:hint="eastAsia"/>
                <w:color w:val="000000"/>
                <w:sz w:val="18"/>
                <w:szCs w:val="18"/>
                <w:lang w:eastAsia="ja-JP"/>
              </w:rPr>
              <w:t xml:space="preserve">4. Support of </w:t>
            </w:r>
            <w:r w:rsidRPr="00FC7186">
              <w:rPr>
                <w:rFonts w:ascii="Arial" w:eastAsia="MS Gothic" w:hAnsi="Arial" w:cs="Arial"/>
                <w:color w:val="000000"/>
                <w:sz w:val="18"/>
                <w:szCs w:val="18"/>
                <w:lang w:eastAsia="ja-JP"/>
              </w:rPr>
              <w:t>LP-WUS frequency resource within active DL BWP</w:t>
            </w:r>
          </w:p>
          <w:p w14:paraId="2B5940FC" w14:textId="77777777" w:rsidR="00A01B69" w:rsidRPr="00FC7186" w:rsidRDefault="00A01B69" w:rsidP="00A53AF4">
            <w:pPr>
              <w:spacing w:after="0"/>
              <w:rPr>
                <w:rFonts w:ascii="Arial" w:eastAsia="MS Gothic" w:hAnsi="Arial" w:cs="Arial"/>
                <w:color w:val="000000"/>
                <w:sz w:val="18"/>
                <w:szCs w:val="18"/>
                <w:lang w:eastAsia="ja-JP"/>
              </w:rPr>
            </w:pPr>
            <w:r w:rsidRPr="00FC7186">
              <w:rPr>
                <w:rFonts w:ascii="Arial" w:eastAsia="MS Gothic" w:hAnsi="Arial" w:cs="Arial"/>
                <w:color w:val="000000"/>
                <w:sz w:val="18"/>
                <w:szCs w:val="18"/>
                <w:lang w:eastAsia="ja-JP"/>
              </w:rPr>
              <w:t>5. Support of all M values {1, 2, 4} for FR1</w:t>
            </w:r>
          </w:p>
          <w:p w14:paraId="1A1EC94F" w14:textId="77777777" w:rsidR="00A01B69" w:rsidRDefault="00A01B69" w:rsidP="00A53AF4">
            <w:pPr>
              <w:spacing w:after="0"/>
              <w:rPr>
                <w:rFonts w:ascii="Arial" w:eastAsia="MS Gothic" w:hAnsi="Arial" w:cs="Arial"/>
                <w:color w:val="000000"/>
                <w:sz w:val="18"/>
                <w:szCs w:val="18"/>
                <w:lang w:eastAsia="ja-JP"/>
              </w:rPr>
            </w:pPr>
            <w:r w:rsidRPr="00FC7186">
              <w:rPr>
                <w:rFonts w:ascii="Arial" w:eastAsia="MS Gothic" w:hAnsi="Arial" w:cs="Arial"/>
                <w:color w:val="000000"/>
                <w:sz w:val="18"/>
                <w:szCs w:val="18"/>
                <w:lang w:eastAsia="ja-JP"/>
              </w:rPr>
              <w:t>6. “Support of M values {1, 2} for 60 kHz SCS for FR2, M value 1 for 120 kHz SCS FR2</w:t>
            </w:r>
          </w:p>
          <w:p w14:paraId="2A1D934C" w14:textId="77777777" w:rsidR="00A01B69" w:rsidRPr="00FC7186" w:rsidRDefault="00A01B69" w:rsidP="00A53AF4">
            <w:pPr>
              <w:spacing w:after="0"/>
              <w:rPr>
                <w:rFonts w:ascii="Arial" w:eastAsia="MS Gothic" w:hAnsi="Arial" w:cs="Arial"/>
                <w:color w:val="FF0000"/>
                <w:sz w:val="18"/>
                <w:szCs w:val="18"/>
                <w:lang w:eastAsia="ja-JP"/>
              </w:rPr>
            </w:pPr>
            <w:r w:rsidRPr="00FC7186">
              <w:rPr>
                <w:rFonts w:ascii="Arial" w:eastAsia="MS Gothic" w:hAnsi="Arial" w:cs="Arial" w:hint="eastAsia"/>
                <w:color w:val="FF0000"/>
                <w:sz w:val="18"/>
                <w:szCs w:val="18"/>
                <w:lang w:eastAsia="ja-JP"/>
              </w:rPr>
              <w:t>7</w:t>
            </w:r>
            <w:r w:rsidRPr="00FC7186">
              <w:rPr>
                <w:rFonts w:ascii="Arial" w:eastAsia="MS Gothic" w:hAnsi="Arial" w:cs="Arial"/>
                <w:color w:val="FF0000"/>
                <w:sz w:val="18"/>
                <w:szCs w:val="18"/>
                <w:lang w:eastAsia="ja-JP"/>
              </w:rPr>
              <w:t>. Maximum number of codepoints checked per MO</w:t>
            </w:r>
          </w:p>
          <w:p w14:paraId="4BA89BE8" w14:textId="77777777" w:rsidR="00A01B69" w:rsidRPr="00FC7186" w:rsidRDefault="00A01B69" w:rsidP="00A53AF4">
            <w:pPr>
              <w:spacing w:after="0"/>
              <w:rPr>
                <w:rFonts w:ascii="Arial" w:eastAsia="MS Gothic" w:hAnsi="Arial" w:cs="Arial"/>
                <w:color w:val="000000"/>
                <w:sz w:val="18"/>
                <w:szCs w:val="18"/>
                <w:highlight w:val="yellow"/>
                <w:lang w:eastAsia="ja-JP"/>
              </w:rPr>
            </w:pPr>
          </w:p>
          <w:p w14:paraId="1E71F032" w14:textId="77777777" w:rsidR="00A01B69" w:rsidRPr="00FC7186" w:rsidRDefault="00A01B69" w:rsidP="00A53AF4">
            <w:pPr>
              <w:spacing w:after="0"/>
              <w:rPr>
                <w:rFonts w:ascii="Arial" w:eastAsia="MS Gothic" w:hAnsi="Arial" w:cs="Arial"/>
                <w:color w:val="000000"/>
                <w:sz w:val="18"/>
                <w:szCs w:val="18"/>
                <w:lang w:eastAsia="ja-JP"/>
              </w:rPr>
            </w:pPr>
            <w:r w:rsidRPr="00FC7186">
              <w:rPr>
                <w:rFonts w:ascii="Arial" w:eastAsia="MS Gothic" w:hAnsi="Arial" w:cs="Arial"/>
                <w:color w:val="000000"/>
                <w:sz w:val="18"/>
                <w:szCs w:val="18"/>
                <w:highlight w:val="yellow"/>
                <w:lang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186AA2" w14:textId="77777777" w:rsidR="00A01B69" w:rsidRPr="00FC7186" w:rsidRDefault="00A01B69" w:rsidP="00A53AF4">
            <w:pPr>
              <w:keepNext/>
              <w:keepLines/>
              <w:spacing w:after="0"/>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F92BC" w14:textId="77777777" w:rsidR="00A01B69" w:rsidRPr="00FC7186" w:rsidRDefault="00A01B69" w:rsidP="00A53AF4">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CED85" w14:textId="77777777" w:rsidR="00A01B69" w:rsidRPr="00FC7186" w:rsidRDefault="00A01B69" w:rsidP="00A53AF4">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0DC22" w14:textId="77777777" w:rsidR="00A01B69" w:rsidRPr="00FC7186" w:rsidRDefault="00A01B69" w:rsidP="00A53AF4">
            <w:pPr>
              <w:keepNext/>
              <w:keepLines/>
              <w:spacing w:after="0"/>
              <w:rPr>
                <w:rFonts w:ascii="Arial" w:eastAsia="SimSun" w:hAnsi="Arial" w:cs="Arial"/>
                <w:color w:val="000000"/>
                <w:sz w:val="18"/>
                <w:szCs w:val="18"/>
                <w:lang w:val="en-US" w:eastAsia="zh-CN"/>
              </w:rPr>
            </w:pPr>
            <w:r w:rsidRPr="00FC7186">
              <w:rPr>
                <w:rFonts w:ascii="Arial" w:eastAsia="SimSun" w:hAnsi="Arial"/>
                <w:sz w:val="18"/>
                <w:lang w:eastAsia="en-US"/>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9F5DE" w14:textId="77777777" w:rsidR="00A01B69" w:rsidRPr="00FC7186" w:rsidRDefault="00A01B69" w:rsidP="00A53AF4">
            <w:pPr>
              <w:keepNext/>
              <w:keepLines/>
              <w:spacing w:after="0"/>
              <w:rPr>
                <w:rFonts w:ascii="Arial" w:eastAsia="MS Mincho" w:hAnsi="Arial" w:cs="Arial"/>
                <w:color w:val="000000"/>
                <w:sz w:val="18"/>
                <w:szCs w:val="18"/>
                <w:highlight w:val="yellow"/>
                <w:lang w:eastAsia="ja-JP"/>
              </w:rPr>
            </w:pPr>
            <w:r w:rsidRPr="00FC7186">
              <w:rPr>
                <w:rFonts w:ascii="Arial" w:eastAsia="MS Mincho" w:hAnsi="Arial" w:cs="Arial" w:hint="eastAsia"/>
                <w:strike/>
                <w:color w:val="FF0000"/>
                <w:sz w:val="18"/>
                <w:szCs w:val="18"/>
                <w:highlight w:val="yellow"/>
                <w:lang w:eastAsia="ja-JP"/>
              </w:rPr>
              <w:t>[</w:t>
            </w:r>
            <w:r w:rsidRPr="00FC7186">
              <w:rPr>
                <w:rFonts w:ascii="Arial" w:eastAsia="MS Mincho" w:hAnsi="Arial" w:cs="Arial" w:hint="eastAsia"/>
                <w:color w:val="000000"/>
                <w:sz w:val="18"/>
                <w:szCs w:val="18"/>
                <w:highlight w:val="yellow"/>
                <w:lang w:eastAsia="ja-JP"/>
              </w:rPr>
              <w:t>Per band</w:t>
            </w:r>
            <w:r w:rsidRPr="00FC7186">
              <w:rPr>
                <w:rFonts w:ascii="Arial" w:eastAsia="MS Mincho" w:hAnsi="Arial" w:cs="Arial" w:hint="eastAsia"/>
                <w:strike/>
                <w:color w:val="FF0000"/>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A26AE" w14:textId="77777777" w:rsidR="00A01B69" w:rsidRPr="00FC7186" w:rsidRDefault="00A01B69" w:rsidP="00A53AF4">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AC3AC" w14:textId="77777777" w:rsidR="00A01B69" w:rsidRPr="00FC7186" w:rsidRDefault="00A01B69" w:rsidP="00A53AF4">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14486" w14:textId="77777777" w:rsidR="00A01B69" w:rsidRPr="00FC7186" w:rsidRDefault="00A01B69" w:rsidP="00A53AF4">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E9481" w14:textId="77777777" w:rsidR="00A01B69" w:rsidRPr="00FC7186" w:rsidRDefault="00A01B69" w:rsidP="00A53AF4">
            <w:pPr>
              <w:keepNext/>
              <w:keepLines/>
              <w:spacing w:after="0"/>
              <w:rPr>
                <w:rFonts w:ascii="Arial" w:eastAsia="MS Mincho" w:hAnsi="Arial" w:cs="Arial"/>
                <w:color w:val="000000"/>
                <w:sz w:val="18"/>
                <w:szCs w:val="18"/>
                <w:lang w:eastAsia="ja-JP"/>
              </w:rPr>
            </w:pPr>
            <w:r w:rsidRPr="00FC7186">
              <w:rPr>
                <w:rFonts w:ascii="Arial" w:eastAsia="SimSun" w:hAnsi="Arial" w:cs="Arial"/>
                <w:color w:val="000000"/>
                <w:sz w:val="18"/>
                <w:szCs w:val="18"/>
                <w:lang w:eastAsia="en-US"/>
              </w:rPr>
              <w:t>Component 2 candidate values: {Option 1-1, Option 1-2, both Option 1-1 and Option 1-2}</w:t>
            </w:r>
          </w:p>
          <w:p w14:paraId="3EB4122C" w14:textId="77777777" w:rsidR="00A01B69" w:rsidRPr="00FC7186" w:rsidRDefault="00A01B69" w:rsidP="00A53AF4">
            <w:pPr>
              <w:keepNext/>
              <w:keepLines/>
              <w:spacing w:after="0"/>
              <w:rPr>
                <w:rFonts w:ascii="Arial" w:eastAsia="MS Mincho" w:hAnsi="Arial" w:cs="Arial"/>
                <w:color w:val="000000"/>
                <w:sz w:val="18"/>
                <w:szCs w:val="18"/>
                <w:lang w:eastAsia="ja-JP"/>
              </w:rPr>
            </w:pPr>
          </w:p>
          <w:p w14:paraId="1D29FEC0" w14:textId="77777777" w:rsidR="00A01B69" w:rsidRDefault="00A01B69" w:rsidP="00A53AF4">
            <w:pPr>
              <w:keepNext/>
              <w:keepLines/>
              <w:spacing w:after="0"/>
              <w:rPr>
                <w:rFonts w:ascii="Arial" w:eastAsia="MS Mincho" w:hAnsi="Arial" w:cs="Arial"/>
                <w:color w:val="000000"/>
                <w:sz w:val="18"/>
                <w:szCs w:val="18"/>
                <w:lang w:eastAsia="ja-JP"/>
              </w:rPr>
            </w:pPr>
            <w:r w:rsidRPr="00FC7186">
              <w:rPr>
                <w:rFonts w:ascii="Arial" w:eastAsia="MS Mincho" w:hAnsi="Arial" w:cs="Arial"/>
                <w:color w:val="000000"/>
                <w:sz w:val="18"/>
                <w:szCs w:val="18"/>
                <w:lang w:eastAsia="ja-JP"/>
              </w:rPr>
              <w:t>Component 3 candidate values: {5ms, 13ms, 37ms}</w:t>
            </w:r>
          </w:p>
          <w:p w14:paraId="6F1EBA47" w14:textId="77777777" w:rsidR="00A01B69" w:rsidRDefault="00A01B69" w:rsidP="00A53AF4">
            <w:pPr>
              <w:keepNext/>
              <w:keepLines/>
              <w:spacing w:after="0"/>
              <w:rPr>
                <w:rFonts w:ascii="Arial" w:eastAsia="MS Mincho" w:hAnsi="Arial" w:cs="Arial"/>
                <w:strike/>
                <w:color w:val="000000"/>
                <w:sz w:val="18"/>
                <w:szCs w:val="18"/>
                <w:highlight w:val="yellow"/>
                <w:lang w:eastAsia="ja-JP"/>
              </w:rPr>
            </w:pPr>
          </w:p>
          <w:p w14:paraId="08DD2E48" w14:textId="77777777" w:rsidR="00A01B69" w:rsidRPr="00FC7186" w:rsidRDefault="00A01B69" w:rsidP="00A53AF4">
            <w:pPr>
              <w:keepNext/>
              <w:keepLines/>
              <w:spacing w:after="0"/>
              <w:rPr>
                <w:rFonts w:ascii="Arial" w:eastAsia="MS Mincho" w:hAnsi="Arial" w:cs="Arial"/>
                <w:strike/>
                <w:color w:val="000000"/>
                <w:sz w:val="18"/>
                <w:szCs w:val="18"/>
                <w:highlight w:val="yellow"/>
                <w:lang w:eastAsia="ja-JP"/>
              </w:rPr>
            </w:pPr>
            <w:r w:rsidRPr="00FC7186">
              <w:rPr>
                <w:rFonts w:ascii="Arial" w:eastAsia="MS Mincho" w:hAnsi="Arial" w:cs="Arial"/>
                <w:color w:val="FF0000"/>
                <w:sz w:val="18"/>
                <w:szCs w:val="18"/>
                <w:lang w:eastAsia="ja-JP"/>
              </w:rPr>
              <w:t>Component 7 candidate values: {2, 4, 8}</w:t>
            </w:r>
          </w:p>
        </w:tc>
      </w:tr>
      <w:tr w:rsidR="00A01B69" w:rsidRPr="00FC7186" w14:paraId="0D80FE71" w14:textId="77777777" w:rsidTr="00A53A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4D9A5B" w14:textId="77777777" w:rsidR="00A01B69" w:rsidRPr="00FC7186" w:rsidRDefault="00A01B69" w:rsidP="00A53AF4">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t>62</w:t>
            </w:r>
            <w:r w:rsidRPr="00FC7186">
              <w:rPr>
                <w:rFonts w:ascii="Arial" w:eastAsia="SimSun" w:hAnsi="Arial" w:cs="Arial"/>
                <w:color w:val="000000"/>
                <w:sz w:val="18"/>
                <w:szCs w:val="18"/>
                <w:lang w:eastAsia="ja-JP"/>
              </w:rPr>
              <w:t>.</w:t>
            </w:r>
            <w:r w:rsidRPr="00FC7186">
              <w:rPr>
                <w:rFonts w:ascii="Arial" w:eastAsia="MS Mincho" w:hAnsi="Arial" w:cs="Arial" w:hint="eastAsia"/>
                <w:color w:val="000000"/>
                <w:sz w:val="18"/>
                <w:szCs w:val="18"/>
                <w:lang w:eastAsia="ja-JP"/>
              </w:rPr>
              <w:t xml:space="preserve"> </w:t>
            </w:r>
            <w:r w:rsidRPr="00FC7186">
              <w:rPr>
                <w:rFonts w:ascii="Arial" w:eastAsia="SimSun" w:hAnsi="Arial" w:cs="Arial"/>
                <w:color w:val="000000"/>
                <w:sz w:val="18"/>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73CB1" w14:textId="77777777" w:rsidR="00A01B69" w:rsidRPr="00FC7186" w:rsidRDefault="00A01B69" w:rsidP="00A53AF4">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t>62-3</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5055E0" w14:textId="77777777" w:rsidR="00A01B69" w:rsidRPr="00FC7186" w:rsidRDefault="00A01B69" w:rsidP="00A53AF4">
            <w:pPr>
              <w:keepNext/>
              <w:keepLines/>
              <w:spacing w:after="0"/>
              <w:rPr>
                <w:rFonts w:ascii="Arial" w:eastAsia="SimSun" w:hAnsi="Arial" w:cs="Arial"/>
                <w:color w:val="000000"/>
                <w:sz w:val="18"/>
                <w:szCs w:val="18"/>
                <w:lang w:eastAsia="zh-CN"/>
              </w:rPr>
            </w:pPr>
            <w:r w:rsidRPr="00FC7186">
              <w:rPr>
                <w:rFonts w:ascii="Arial" w:eastAsia="SimSun" w:hAnsi="Arial" w:cs="Arial"/>
                <w:color w:val="000000"/>
                <w:sz w:val="18"/>
                <w:szCs w:val="18"/>
                <w:lang w:eastAsia="zh-CN"/>
              </w:rPr>
              <w:t>LP-WUS frequency resource outside active DL BWP for LP-WUS operation in CONNECTED mode</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56FB61CB" w14:textId="77777777" w:rsidR="00A01B69" w:rsidRPr="00FC7186" w:rsidRDefault="00A01B69" w:rsidP="00A53AF4">
            <w:pPr>
              <w:spacing w:after="0"/>
              <w:rPr>
                <w:rFonts w:ascii="Arial" w:eastAsia="MS Gothic" w:hAnsi="Arial" w:cs="Arial"/>
                <w:color w:val="000000"/>
                <w:sz w:val="18"/>
                <w:szCs w:val="18"/>
                <w:lang w:eastAsia="ja-JP"/>
              </w:rPr>
            </w:pPr>
            <w:r w:rsidRPr="00FC7186">
              <w:rPr>
                <w:rFonts w:ascii="Arial" w:eastAsia="MS Gothic" w:hAnsi="Arial" w:cs="Arial"/>
                <w:color w:val="000000"/>
                <w:sz w:val="18"/>
                <w:szCs w:val="18"/>
                <w:lang w:eastAsia="ja-JP"/>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4E38669" w14:textId="77777777" w:rsidR="00A01B69" w:rsidRPr="00FC7186" w:rsidRDefault="00A01B69" w:rsidP="00A53AF4">
            <w:pPr>
              <w:keepNext/>
              <w:keepLines/>
              <w:spacing w:after="0"/>
              <w:rPr>
                <w:rFonts w:ascii="Arial" w:eastAsia="MS Mincho" w:hAnsi="Arial" w:cs="Arial"/>
                <w:color w:val="000000"/>
                <w:sz w:val="18"/>
                <w:szCs w:val="18"/>
                <w:lang w:eastAsia="ja-JP"/>
              </w:rPr>
            </w:pPr>
            <w:r w:rsidRPr="00FC7186">
              <w:rPr>
                <w:rFonts w:ascii="Arial" w:eastAsia="MS Mincho" w:hAnsi="Arial" w:cs="Arial"/>
                <w:color w:val="000000"/>
                <w:sz w:val="18"/>
                <w:szCs w:val="18"/>
                <w:lang w:eastAsia="ja-JP"/>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81F92" w14:textId="77777777" w:rsidR="00A01B69" w:rsidRPr="00FC7186" w:rsidRDefault="00A01B69" w:rsidP="00A53AF4">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FEB11" w14:textId="77777777" w:rsidR="00A01B69" w:rsidRPr="00FC7186" w:rsidRDefault="00A01B69" w:rsidP="00A53AF4">
            <w:pPr>
              <w:keepNext/>
              <w:keepLines/>
              <w:spacing w:after="0"/>
              <w:rPr>
                <w:rFonts w:ascii="Arial" w:eastAsia="MS Mincho" w:hAnsi="Arial" w:cs="Arial"/>
                <w:color w:val="000000"/>
                <w:sz w:val="18"/>
                <w:szCs w:val="18"/>
                <w:lang w:eastAsia="ja-JP"/>
              </w:rPr>
            </w:pPr>
            <w:r w:rsidRPr="00FC7186">
              <w:rPr>
                <w:rFonts w:ascii="Arial" w:eastAsia="MS Mincho" w:hAnsi="Arial" w:cs="Arial" w:hint="eastAsia"/>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9F2DE" w14:textId="77777777" w:rsidR="00A01B69" w:rsidRPr="00FC7186" w:rsidRDefault="00A01B69" w:rsidP="00A53AF4">
            <w:pPr>
              <w:keepNext/>
              <w:keepLines/>
              <w:spacing w:after="0"/>
              <w:rPr>
                <w:rFonts w:ascii="Arial" w:eastAsia="SimSun" w:hAnsi="Arial"/>
                <w:sz w:val="18"/>
                <w:lang w:eastAsia="en-US"/>
              </w:rPr>
            </w:pPr>
            <w:r w:rsidRPr="00FC7186">
              <w:rPr>
                <w:rFonts w:ascii="Arial" w:eastAsia="SimSun" w:hAnsi="Arial"/>
                <w:sz w:val="18"/>
                <w:lang w:eastAsia="en-US"/>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72D0E" w14:textId="77777777" w:rsidR="00A01B69" w:rsidRPr="00FC7186" w:rsidRDefault="00A01B69" w:rsidP="00A53AF4">
            <w:pPr>
              <w:keepNext/>
              <w:keepLines/>
              <w:spacing w:after="0"/>
              <w:rPr>
                <w:rFonts w:ascii="Arial" w:eastAsia="MS Mincho" w:hAnsi="Arial" w:cs="Arial"/>
                <w:color w:val="000000"/>
                <w:sz w:val="18"/>
                <w:szCs w:val="18"/>
                <w:highlight w:val="yellow"/>
                <w:lang w:eastAsia="ja-JP"/>
              </w:rPr>
            </w:pPr>
            <w:r w:rsidRPr="00FC7186">
              <w:rPr>
                <w:rFonts w:ascii="Arial" w:eastAsia="MS Mincho" w:hAnsi="Arial" w:cs="Arial" w:hint="eastAsia"/>
                <w:strike/>
                <w:color w:val="FF0000"/>
                <w:sz w:val="18"/>
                <w:szCs w:val="18"/>
                <w:highlight w:val="yellow"/>
                <w:lang w:eastAsia="ja-JP"/>
              </w:rPr>
              <w:t>[</w:t>
            </w:r>
            <w:r w:rsidRPr="00FC7186">
              <w:rPr>
                <w:rFonts w:ascii="Arial" w:eastAsia="MS Mincho" w:hAnsi="Arial" w:cs="Arial" w:hint="eastAsia"/>
                <w:color w:val="000000"/>
                <w:sz w:val="18"/>
                <w:szCs w:val="18"/>
                <w:highlight w:val="yellow"/>
                <w:lang w:eastAsia="ja-JP"/>
              </w:rPr>
              <w:t>Per band</w:t>
            </w:r>
            <w:r w:rsidRPr="00FC7186">
              <w:rPr>
                <w:rFonts w:ascii="Arial" w:eastAsia="MS Mincho" w:hAnsi="Arial" w:cs="Arial" w:hint="eastAsia"/>
                <w:strike/>
                <w:color w:val="FF0000"/>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8360C" w14:textId="77777777" w:rsidR="00A01B69" w:rsidRPr="00FC7186" w:rsidRDefault="00A01B69" w:rsidP="00A53AF4">
            <w:pPr>
              <w:keepNext/>
              <w:keepLines/>
              <w:spacing w:after="0"/>
              <w:rPr>
                <w:rFonts w:ascii="Arial" w:eastAsia="MS Mincho" w:hAnsi="Arial" w:cs="Arial"/>
                <w:color w:val="000000"/>
                <w:sz w:val="18"/>
                <w:szCs w:val="18"/>
                <w:lang w:eastAsia="ja-JP"/>
              </w:rPr>
            </w:pPr>
            <w:r w:rsidRPr="00FC7186">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E3A88" w14:textId="77777777" w:rsidR="00A01B69" w:rsidRPr="00FC7186" w:rsidRDefault="00A01B69" w:rsidP="00A53AF4">
            <w:pPr>
              <w:keepNext/>
              <w:keepLines/>
              <w:spacing w:after="0"/>
              <w:rPr>
                <w:rFonts w:ascii="Arial" w:eastAsia="MS Mincho" w:hAnsi="Arial" w:cs="Arial"/>
                <w:color w:val="000000"/>
                <w:sz w:val="18"/>
                <w:szCs w:val="18"/>
                <w:lang w:eastAsia="ja-JP"/>
              </w:rPr>
            </w:pPr>
            <w:r w:rsidRPr="00FC7186">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85AE2" w14:textId="77777777" w:rsidR="00A01B69" w:rsidRPr="00FC7186" w:rsidRDefault="00A01B69" w:rsidP="00A53AF4">
            <w:pPr>
              <w:keepNext/>
              <w:keepLines/>
              <w:spacing w:after="0"/>
              <w:rPr>
                <w:rFonts w:ascii="Arial" w:eastAsia="MS Mincho" w:hAnsi="Arial" w:cs="Arial"/>
                <w:color w:val="000000"/>
                <w:sz w:val="18"/>
                <w:szCs w:val="18"/>
                <w:lang w:eastAsia="ja-JP"/>
              </w:rPr>
            </w:pPr>
            <w:r w:rsidRPr="00FC7186">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36405" w14:textId="77777777" w:rsidR="00A01B69" w:rsidRPr="00FC7186" w:rsidRDefault="00A01B69" w:rsidP="00A53AF4">
            <w:pPr>
              <w:keepNext/>
              <w:keepLines/>
              <w:spacing w:after="0"/>
              <w:rPr>
                <w:rFonts w:ascii="Arial" w:eastAsia="SimSun" w:hAnsi="Arial" w:cs="Arial"/>
                <w:color w:val="000000"/>
                <w:sz w:val="18"/>
                <w:szCs w:val="18"/>
                <w:highlight w:val="yellow"/>
                <w:lang w:eastAsia="en-US"/>
              </w:rPr>
            </w:pPr>
          </w:p>
        </w:tc>
      </w:tr>
    </w:tbl>
    <w:p w14:paraId="7542D1DE" w14:textId="77777777" w:rsidR="00A01B69" w:rsidRDefault="00A01B69" w:rsidP="00D04E83">
      <w:pPr>
        <w:spacing w:afterLines="50" w:after="120"/>
        <w:contextualSpacing/>
        <w:rPr>
          <w:rFonts w:hint="eastAsia"/>
          <w:b/>
          <w:u w:val="single"/>
        </w:rPr>
      </w:pPr>
    </w:p>
    <w:p w14:paraId="206F4B40" w14:textId="219B0913" w:rsidR="00A916D8" w:rsidRPr="00C22DCE" w:rsidRDefault="00A916D8" w:rsidP="00A916D8">
      <w:pPr>
        <w:pStyle w:val="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Reference</w:t>
      </w:r>
    </w:p>
    <w:p w14:paraId="77343C4F" w14:textId="68A6A78C" w:rsidR="00F329E1" w:rsidRDefault="00CF28E0" w:rsidP="00CF28E0">
      <w:pPr>
        <w:tabs>
          <w:tab w:val="left" w:pos="3600"/>
        </w:tabs>
        <w:spacing w:after="0"/>
        <w:jc w:val="both"/>
      </w:pPr>
      <w:r>
        <w:t>[1] RP-241824, Revised</w:t>
      </w:r>
      <w:r w:rsidRPr="005A1EF0">
        <w:t xml:space="preserve"> WID: Low-power wake-up signal and receiver for NR (LP-WUS/WUR)</w:t>
      </w:r>
      <w:r>
        <w:t>.</w:t>
      </w:r>
    </w:p>
    <w:p w14:paraId="4983A266" w14:textId="35202787" w:rsidR="00A916D8" w:rsidRPr="00C22DCE" w:rsidRDefault="00A916D8" w:rsidP="00A916D8">
      <w:pPr>
        <w:pStyle w:val="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Appendix</w:t>
      </w:r>
    </w:p>
    <w:p w14:paraId="5DEF2AD6" w14:textId="77777777" w:rsidR="00F4304B" w:rsidRPr="00C71DCC" w:rsidRDefault="00F4304B" w:rsidP="00F4304B">
      <w:pPr>
        <w:spacing w:after="0"/>
        <w:rPr>
          <w:rFonts w:ascii="Times" w:eastAsia="Yu Mincho" w:hAnsi="Times"/>
          <w:b/>
          <w:bCs/>
          <w:szCs w:val="24"/>
          <w:lang w:eastAsia="ja-JP"/>
        </w:rPr>
      </w:pPr>
      <w:r w:rsidRPr="00C71DCC">
        <w:rPr>
          <w:rFonts w:ascii="Times" w:eastAsia="Yu Mincho" w:hAnsi="Times"/>
          <w:b/>
          <w:bCs/>
          <w:szCs w:val="24"/>
          <w:highlight w:val="green"/>
          <w:lang w:eastAsia="ja-JP"/>
        </w:rPr>
        <w:t>A</w:t>
      </w:r>
      <w:r w:rsidRPr="00C71DCC">
        <w:rPr>
          <w:rFonts w:ascii="Times" w:eastAsia="Yu Mincho" w:hAnsi="Times" w:hint="eastAsia"/>
          <w:b/>
          <w:bCs/>
          <w:szCs w:val="24"/>
          <w:highlight w:val="green"/>
          <w:lang w:eastAsia="ja-JP"/>
        </w:rPr>
        <w:t>greement</w:t>
      </w:r>
      <w:r w:rsidRPr="00C71DCC">
        <w:rPr>
          <w:rFonts w:ascii="Times" w:eastAsia="Yu Mincho" w:hAnsi="Times"/>
          <w:b/>
          <w:bCs/>
          <w:szCs w:val="24"/>
          <w:highlight w:val="green"/>
          <w:lang w:eastAsia="ja-JP"/>
        </w:rPr>
        <w:t>:</w:t>
      </w:r>
    </w:p>
    <w:p w14:paraId="3B4B3021" w14:textId="77777777" w:rsidR="00F4304B" w:rsidRPr="00846A20" w:rsidRDefault="00F4304B" w:rsidP="00F4304B">
      <w:pPr>
        <w:spacing w:after="0"/>
        <w:rPr>
          <w:rFonts w:ascii="Times" w:eastAsia="Yu Mincho" w:hAnsi="Times"/>
          <w:szCs w:val="24"/>
          <w:lang w:eastAsia="ja-JP"/>
        </w:rPr>
      </w:pPr>
      <w:r w:rsidRPr="00846A20">
        <w:rPr>
          <w:rFonts w:ascii="Times" w:eastAsia="Yu Mincho" w:hAnsi="Times"/>
          <w:szCs w:val="24"/>
          <w:lang w:eastAsia="ja-JP"/>
        </w:rPr>
        <w:t>For FG 62-1 Component 2, confirm “2. The support of LP-SS based RRM measurement”</w:t>
      </w:r>
    </w:p>
    <w:p w14:paraId="4E823A67" w14:textId="77777777" w:rsidR="00F4304B" w:rsidRDefault="00F4304B" w:rsidP="00F4304B">
      <w:pPr>
        <w:spacing w:after="0"/>
        <w:rPr>
          <w:rFonts w:ascii="Times" w:eastAsia="Yu Mincho" w:hAnsi="Times"/>
          <w:szCs w:val="24"/>
          <w:lang w:eastAsia="ja-JP"/>
        </w:rPr>
      </w:pPr>
    </w:p>
    <w:p w14:paraId="75076824" w14:textId="77777777" w:rsidR="00F4304B" w:rsidRPr="00C71DCC" w:rsidRDefault="00F4304B" w:rsidP="00F4304B">
      <w:pPr>
        <w:spacing w:after="0"/>
        <w:rPr>
          <w:rFonts w:ascii="Times" w:eastAsia="Yu Mincho" w:hAnsi="Times"/>
          <w:b/>
          <w:bCs/>
          <w:szCs w:val="24"/>
          <w:lang w:eastAsia="ja-JP"/>
        </w:rPr>
      </w:pPr>
      <w:r w:rsidRPr="00C71DCC">
        <w:rPr>
          <w:rFonts w:ascii="Times" w:eastAsia="Yu Mincho" w:hAnsi="Times"/>
          <w:b/>
          <w:bCs/>
          <w:szCs w:val="24"/>
          <w:highlight w:val="green"/>
          <w:lang w:eastAsia="ja-JP"/>
        </w:rPr>
        <w:lastRenderedPageBreak/>
        <w:t>A</w:t>
      </w:r>
      <w:r w:rsidRPr="00C71DCC">
        <w:rPr>
          <w:rFonts w:ascii="Times" w:eastAsia="Yu Mincho" w:hAnsi="Times" w:hint="eastAsia"/>
          <w:b/>
          <w:bCs/>
          <w:szCs w:val="24"/>
          <w:highlight w:val="green"/>
          <w:lang w:eastAsia="ja-JP"/>
        </w:rPr>
        <w:t>greement</w:t>
      </w:r>
      <w:r w:rsidRPr="00C71DCC">
        <w:rPr>
          <w:rFonts w:ascii="Times" w:eastAsia="Yu Mincho" w:hAnsi="Times"/>
          <w:b/>
          <w:bCs/>
          <w:szCs w:val="24"/>
          <w:highlight w:val="green"/>
          <w:lang w:eastAsia="ja-JP"/>
        </w:rPr>
        <w:t>:</w:t>
      </w:r>
    </w:p>
    <w:p w14:paraId="38332E68" w14:textId="77777777" w:rsidR="00F4304B" w:rsidRPr="00846A20" w:rsidRDefault="00F4304B" w:rsidP="00F4304B">
      <w:pPr>
        <w:spacing w:after="0"/>
        <w:rPr>
          <w:rFonts w:ascii="Times" w:eastAsia="Yu Mincho" w:hAnsi="Times"/>
          <w:szCs w:val="24"/>
          <w:lang w:eastAsia="ja-JP"/>
        </w:rPr>
      </w:pPr>
      <w:r>
        <w:rPr>
          <w:rFonts w:ascii="Times" w:eastAsia="Yu Mincho" w:hAnsi="Times" w:hint="eastAsia"/>
          <w:szCs w:val="24"/>
          <w:lang w:eastAsia="ja-JP"/>
        </w:rPr>
        <w:t>O</w:t>
      </w:r>
      <w:r w:rsidRPr="00846A20">
        <w:rPr>
          <w:rFonts w:ascii="Times" w:eastAsia="Yu Mincho" w:hAnsi="Times"/>
          <w:szCs w:val="24"/>
          <w:lang w:eastAsia="ja-JP"/>
        </w:rPr>
        <w:t>n Component X in FG 62-1a</w:t>
      </w:r>
      <w:r>
        <w:rPr>
          <w:rFonts w:ascii="Times" w:eastAsia="Yu Mincho" w:hAnsi="Times" w:hint="eastAsia"/>
          <w:szCs w:val="24"/>
          <w:lang w:eastAsia="ja-JP"/>
        </w:rPr>
        <w:t xml:space="preserve">: </w:t>
      </w:r>
    </w:p>
    <w:p w14:paraId="1E88130A" w14:textId="77777777" w:rsidR="00F4304B" w:rsidRPr="00846A20" w:rsidRDefault="00F4304B" w:rsidP="00F4304B">
      <w:pPr>
        <w:numPr>
          <w:ilvl w:val="0"/>
          <w:numId w:val="20"/>
        </w:numPr>
        <w:spacing w:after="0"/>
        <w:rPr>
          <w:rFonts w:ascii="Times" w:eastAsia="Yu Mincho" w:hAnsi="Times"/>
          <w:szCs w:val="24"/>
          <w:lang w:eastAsia="ja-JP"/>
        </w:rPr>
      </w:pPr>
      <w:r w:rsidRPr="00846A20">
        <w:rPr>
          <w:rFonts w:ascii="Times" w:eastAsia="Yu Mincho" w:hAnsi="Times"/>
          <w:szCs w:val="24"/>
          <w:lang w:eastAsia="ja-JP"/>
        </w:rPr>
        <w:t>Confirm Component X (i.e., the support of SSB based RRM measurement)</w:t>
      </w:r>
      <w:r>
        <w:rPr>
          <w:rFonts w:ascii="Times" w:eastAsia="Yu Mincho" w:hAnsi="Times" w:hint="eastAsia"/>
          <w:szCs w:val="24"/>
          <w:lang w:eastAsia="ja-JP"/>
        </w:rPr>
        <w:t xml:space="preserve"> </w:t>
      </w:r>
    </w:p>
    <w:p w14:paraId="654F3681" w14:textId="77777777" w:rsidR="00F4304B" w:rsidRDefault="00F4304B" w:rsidP="00F4304B">
      <w:pPr>
        <w:spacing w:after="0"/>
        <w:rPr>
          <w:rFonts w:ascii="Times" w:eastAsia="Yu Mincho" w:hAnsi="Times"/>
          <w:szCs w:val="24"/>
          <w:lang w:eastAsia="ja-JP"/>
        </w:rPr>
      </w:pPr>
    </w:p>
    <w:p w14:paraId="2AEAE4D5" w14:textId="77777777" w:rsidR="00F4304B" w:rsidRPr="00C71DCC" w:rsidRDefault="00F4304B" w:rsidP="00F4304B">
      <w:pPr>
        <w:spacing w:after="0"/>
        <w:rPr>
          <w:rFonts w:ascii="Times" w:eastAsia="Yu Mincho" w:hAnsi="Times"/>
          <w:b/>
          <w:bCs/>
          <w:szCs w:val="24"/>
          <w:lang w:eastAsia="ja-JP"/>
        </w:rPr>
      </w:pPr>
      <w:r w:rsidRPr="00C71DCC">
        <w:rPr>
          <w:rFonts w:ascii="Times" w:eastAsia="Yu Mincho" w:hAnsi="Times"/>
          <w:b/>
          <w:bCs/>
          <w:szCs w:val="24"/>
          <w:highlight w:val="green"/>
          <w:lang w:eastAsia="ja-JP"/>
        </w:rPr>
        <w:t>A</w:t>
      </w:r>
      <w:r w:rsidRPr="00C71DCC">
        <w:rPr>
          <w:rFonts w:ascii="Times" w:eastAsia="Yu Mincho" w:hAnsi="Times" w:hint="eastAsia"/>
          <w:b/>
          <w:bCs/>
          <w:szCs w:val="24"/>
          <w:highlight w:val="green"/>
          <w:lang w:eastAsia="ja-JP"/>
        </w:rPr>
        <w:t>greement</w:t>
      </w:r>
      <w:r w:rsidRPr="00C71DCC">
        <w:rPr>
          <w:rFonts w:ascii="Times" w:eastAsia="Yu Mincho" w:hAnsi="Times"/>
          <w:b/>
          <w:bCs/>
          <w:szCs w:val="24"/>
          <w:highlight w:val="green"/>
          <w:lang w:eastAsia="ja-JP"/>
        </w:rPr>
        <w:t>:</w:t>
      </w:r>
    </w:p>
    <w:p w14:paraId="10597D6C" w14:textId="77777777" w:rsidR="00F4304B" w:rsidRPr="002414CD" w:rsidRDefault="00F4304B" w:rsidP="00F4304B">
      <w:pPr>
        <w:spacing w:after="0"/>
        <w:rPr>
          <w:rFonts w:ascii="Times" w:eastAsia="Yu Mincho" w:hAnsi="Times"/>
          <w:sz w:val="21"/>
          <w:szCs w:val="28"/>
          <w:lang w:eastAsia="ja-JP"/>
        </w:rPr>
      </w:pPr>
      <w:r w:rsidRPr="002414CD">
        <w:rPr>
          <w:rFonts w:ascii="Times" w:eastAsia="Yu Mincho" w:hAnsi="Times"/>
          <w:sz w:val="21"/>
          <w:szCs w:val="28"/>
          <w:lang w:eastAsia="ja-JP"/>
        </w:rPr>
        <w:t>Remove component 3 and component 4 in FG 62-1/1a (i.e., support of further RRM relaxation of UE MR and support of serving RRM measurement offloading)</w:t>
      </w:r>
    </w:p>
    <w:p w14:paraId="542D5AFF" w14:textId="77777777" w:rsidR="00F4304B" w:rsidRPr="002414CD" w:rsidRDefault="00F4304B" w:rsidP="00F4304B">
      <w:pPr>
        <w:numPr>
          <w:ilvl w:val="0"/>
          <w:numId w:val="20"/>
        </w:numPr>
        <w:spacing w:after="0"/>
        <w:rPr>
          <w:rFonts w:ascii="Times" w:eastAsia="Yu Mincho" w:hAnsi="Times"/>
          <w:sz w:val="21"/>
          <w:szCs w:val="28"/>
          <w:lang w:eastAsia="ja-JP"/>
        </w:rPr>
      </w:pPr>
      <w:r w:rsidRPr="002414CD">
        <w:rPr>
          <w:rFonts w:ascii="Times" w:eastAsia="Yu Mincho" w:hAnsi="Times"/>
          <w:sz w:val="21"/>
          <w:szCs w:val="28"/>
          <w:lang w:eastAsia="ja-JP"/>
        </w:rPr>
        <w:t>A</w:t>
      </w:r>
      <w:r w:rsidRPr="002414CD">
        <w:rPr>
          <w:rFonts w:ascii="Times" w:eastAsia="Yu Mincho" w:hAnsi="Times" w:hint="eastAsia"/>
          <w:sz w:val="21"/>
          <w:szCs w:val="28"/>
          <w:lang w:eastAsia="ja-JP"/>
        </w:rPr>
        <w:t>dd the following in Note column in both FG 62-1/1a</w:t>
      </w:r>
    </w:p>
    <w:p w14:paraId="6B08BC67" w14:textId="77777777" w:rsidR="00F4304B" w:rsidRPr="00842FF3" w:rsidRDefault="00F4304B" w:rsidP="00F4304B">
      <w:pPr>
        <w:numPr>
          <w:ilvl w:val="1"/>
          <w:numId w:val="20"/>
        </w:numPr>
        <w:spacing w:after="0"/>
        <w:rPr>
          <w:rFonts w:ascii="Times" w:eastAsia="Yu Mincho" w:hAnsi="Times"/>
          <w:sz w:val="21"/>
          <w:szCs w:val="28"/>
          <w:lang w:eastAsia="ja-JP"/>
        </w:rPr>
      </w:pPr>
      <w:r w:rsidRPr="00842FF3">
        <w:rPr>
          <w:rFonts w:ascii="Times" w:eastAsia="Yu Mincho" w:hAnsi="Times"/>
          <w:sz w:val="21"/>
          <w:szCs w:val="28"/>
          <w:lang w:eastAsia="ja-JP"/>
        </w:rPr>
        <w:t>N</w:t>
      </w:r>
      <w:r w:rsidRPr="00842FF3">
        <w:rPr>
          <w:rFonts w:ascii="Times" w:eastAsia="Yu Mincho" w:hAnsi="Times" w:hint="eastAsia"/>
          <w:sz w:val="21"/>
          <w:szCs w:val="28"/>
          <w:lang w:eastAsia="ja-JP"/>
        </w:rPr>
        <w:t xml:space="preserve">ote: According to RAN2 agreement, </w:t>
      </w:r>
      <w:r w:rsidRPr="00842FF3">
        <w:rPr>
          <w:rFonts w:ascii="Times" w:eastAsia="Yu Mincho" w:hAnsi="Times"/>
          <w:sz w:val="21"/>
          <w:szCs w:val="28"/>
          <w:lang w:eastAsia="ja-JP"/>
        </w:rPr>
        <w:t>UE supporting LP-WUS reception shall also support RRM measurement relaxation and RRM measurement fully offloading</w:t>
      </w:r>
      <w:r w:rsidRPr="00842FF3">
        <w:rPr>
          <w:rFonts w:ascii="Times" w:eastAsia="Yu Mincho" w:hAnsi="Times" w:hint="eastAsia"/>
          <w:sz w:val="21"/>
          <w:szCs w:val="28"/>
          <w:lang w:eastAsia="ja-JP"/>
        </w:rPr>
        <w:t xml:space="preserve">. </w:t>
      </w:r>
      <w:r w:rsidRPr="00842FF3">
        <w:rPr>
          <w:rFonts w:ascii="Times" w:eastAsia="Yu Mincho" w:hAnsi="Times"/>
          <w:sz w:val="21"/>
          <w:szCs w:val="28"/>
          <w:lang w:eastAsia="ja-JP"/>
        </w:rPr>
        <w:t>H</w:t>
      </w:r>
      <w:r w:rsidRPr="00842FF3">
        <w:rPr>
          <w:rFonts w:ascii="Times" w:eastAsia="Yu Mincho" w:hAnsi="Times" w:hint="eastAsia"/>
          <w:sz w:val="21"/>
          <w:szCs w:val="28"/>
          <w:lang w:eastAsia="ja-JP"/>
        </w:rPr>
        <w:t>ow to capture this is up to RAN2</w:t>
      </w:r>
    </w:p>
    <w:p w14:paraId="4930BE78" w14:textId="77777777" w:rsidR="00F4304B" w:rsidRDefault="00F4304B" w:rsidP="00F4304B">
      <w:pPr>
        <w:spacing w:after="0"/>
        <w:rPr>
          <w:rFonts w:ascii="Times" w:eastAsia="Yu Mincho" w:hAnsi="Times"/>
          <w:szCs w:val="24"/>
          <w:lang w:eastAsia="ja-JP"/>
        </w:rPr>
      </w:pPr>
    </w:p>
    <w:p w14:paraId="6E07CF97" w14:textId="77777777" w:rsidR="00F4304B" w:rsidRPr="00C71DCC" w:rsidRDefault="00F4304B" w:rsidP="00F4304B">
      <w:pPr>
        <w:spacing w:after="0"/>
        <w:rPr>
          <w:rFonts w:ascii="Times" w:eastAsia="Yu Mincho" w:hAnsi="Times"/>
          <w:b/>
          <w:bCs/>
          <w:szCs w:val="24"/>
          <w:lang w:eastAsia="ja-JP"/>
        </w:rPr>
      </w:pPr>
      <w:r w:rsidRPr="00C71DCC">
        <w:rPr>
          <w:rFonts w:ascii="Times" w:eastAsia="Yu Mincho" w:hAnsi="Times"/>
          <w:b/>
          <w:bCs/>
          <w:szCs w:val="24"/>
          <w:highlight w:val="green"/>
          <w:lang w:eastAsia="ja-JP"/>
        </w:rPr>
        <w:t>A</w:t>
      </w:r>
      <w:r w:rsidRPr="00C71DCC">
        <w:rPr>
          <w:rFonts w:ascii="Times" w:eastAsia="Yu Mincho" w:hAnsi="Times" w:hint="eastAsia"/>
          <w:b/>
          <w:bCs/>
          <w:szCs w:val="24"/>
          <w:highlight w:val="green"/>
          <w:lang w:eastAsia="ja-JP"/>
        </w:rPr>
        <w:t>greement</w:t>
      </w:r>
      <w:r w:rsidRPr="00C71DCC">
        <w:rPr>
          <w:rFonts w:ascii="Times" w:eastAsia="Yu Mincho" w:hAnsi="Times"/>
          <w:b/>
          <w:bCs/>
          <w:szCs w:val="24"/>
          <w:highlight w:val="green"/>
          <w:lang w:eastAsia="ja-JP"/>
        </w:rPr>
        <w:t>:</w:t>
      </w:r>
    </w:p>
    <w:p w14:paraId="3CB3D76E" w14:textId="77777777" w:rsidR="00F4304B" w:rsidRPr="00DD20EC" w:rsidRDefault="00F4304B" w:rsidP="00F4304B">
      <w:pPr>
        <w:numPr>
          <w:ilvl w:val="0"/>
          <w:numId w:val="20"/>
        </w:numPr>
        <w:spacing w:after="0"/>
        <w:rPr>
          <w:rFonts w:ascii="Times" w:eastAsia="Yu Mincho" w:hAnsi="Times"/>
          <w:szCs w:val="24"/>
          <w:lang w:eastAsia="ja-JP"/>
        </w:rPr>
      </w:pPr>
      <w:r w:rsidRPr="00DD20EC">
        <w:rPr>
          <w:rFonts w:ascii="Times" w:eastAsia="Yu Mincho" w:hAnsi="Times"/>
          <w:szCs w:val="24"/>
          <w:lang w:eastAsia="ja-JP"/>
        </w:rPr>
        <w:t xml:space="preserve">Confirm component 5 in FG 62-1/1a (i.e., </w:t>
      </w:r>
      <w:r>
        <w:rPr>
          <w:rFonts w:ascii="Times" w:eastAsia="Yu Mincho" w:hAnsi="Times" w:hint="eastAsia"/>
          <w:szCs w:val="24"/>
          <w:lang w:eastAsia="ja-JP"/>
        </w:rPr>
        <w:t>minimum time gap between LP-WUS reception and UE to start PDCCH monitoring</w:t>
      </w:r>
      <w:r w:rsidRPr="00DD20EC">
        <w:rPr>
          <w:rFonts w:ascii="Times" w:eastAsia="Yu Mincho" w:hAnsi="Times"/>
          <w:szCs w:val="24"/>
          <w:lang w:eastAsia="ja-JP"/>
        </w:rPr>
        <w:t>)</w:t>
      </w:r>
    </w:p>
    <w:p w14:paraId="5A5C6F4D" w14:textId="77777777" w:rsidR="00F4304B" w:rsidRDefault="00F4304B" w:rsidP="00F4304B">
      <w:pPr>
        <w:numPr>
          <w:ilvl w:val="0"/>
          <w:numId w:val="20"/>
        </w:numPr>
        <w:spacing w:after="0"/>
        <w:rPr>
          <w:rFonts w:ascii="Times" w:eastAsia="Yu Mincho" w:hAnsi="Times"/>
          <w:szCs w:val="24"/>
          <w:lang w:eastAsia="ja-JP"/>
        </w:rPr>
      </w:pPr>
      <w:r w:rsidRPr="00DD20EC">
        <w:rPr>
          <w:rFonts w:ascii="Times" w:eastAsia="Yu Mincho" w:hAnsi="Times"/>
          <w:szCs w:val="24"/>
          <w:lang w:eastAsia="ja-JP"/>
        </w:rPr>
        <w:t>Capture candidate values</w:t>
      </w:r>
      <w:r>
        <w:rPr>
          <w:rFonts w:ascii="Times" w:eastAsia="Yu Mincho" w:hAnsi="Times" w:hint="eastAsia"/>
          <w:szCs w:val="24"/>
          <w:lang w:eastAsia="ja-JP"/>
        </w:rPr>
        <w:t>: {capability 1, capability 2, capability 3}</w:t>
      </w:r>
    </w:p>
    <w:p w14:paraId="14233105" w14:textId="77777777" w:rsidR="00F4304B" w:rsidRDefault="00F4304B" w:rsidP="00F4304B">
      <w:pPr>
        <w:spacing w:after="0"/>
        <w:rPr>
          <w:rFonts w:ascii="Times" w:eastAsia="Yu Mincho" w:hAnsi="Times"/>
          <w:szCs w:val="24"/>
          <w:lang w:eastAsia="ja-JP"/>
        </w:rPr>
      </w:pPr>
    </w:p>
    <w:p w14:paraId="251C538D" w14:textId="77777777" w:rsidR="00F4304B" w:rsidRPr="00C71DCC" w:rsidRDefault="00F4304B" w:rsidP="00F4304B">
      <w:pPr>
        <w:spacing w:after="0"/>
        <w:rPr>
          <w:rFonts w:ascii="Times" w:eastAsia="Yu Mincho" w:hAnsi="Times"/>
          <w:b/>
          <w:bCs/>
          <w:szCs w:val="24"/>
          <w:lang w:eastAsia="ja-JP"/>
        </w:rPr>
      </w:pPr>
      <w:r w:rsidRPr="00C71DCC">
        <w:rPr>
          <w:rFonts w:ascii="Times" w:eastAsia="Yu Mincho" w:hAnsi="Times"/>
          <w:b/>
          <w:bCs/>
          <w:szCs w:val="24"/>
          <w:highlight w:val="green"/>
          <w:lang w:eastAsia="ja-JP"/>
        </w:rPr>
        <w:t>A</w:t>
      </w:r>
      <w:r w:rsidRPr="00C71DCC">
        <w:rPr>
          <w:rFonts w:ascii="Times" w:eastAsia="Yu Mincho" w:hAnsi="Times" w:hint="eastAsia"/>
          <w:b/>
          <w:bCs/>
          <w:szCs w:val="24"/>
          <w:highlight w:val="green"/>
          <w:lang w:eastAsia="ja-JP"/>
        </w:rPr>
        <w:t>greement</w:t>
      </w:r>
      <w:r w:rsidRPr="00C71DCC">
        <w:rPr>
          <w:rFonts w:ascii="Times" w:eastAsia="Yu Mincho" w:hAnsi="Times"/>
          <w:b/>
          <w:bCs/>
          <w:szCs w:val="24"/>
          <w:highlight w:val="green"/>
          <w:lang w:eastAsia="ja-JP"/>
        </w:rPr>
        <w:t>:</w:t>
      </w:r>
    </w:p>
    <w:p w14:paraId="4ABE0DAE" w14:textId="77777777" w:rsidR="00F4304B" w:rsidRDefault="00F4304B" w:rsidP="00F4304B">
      <w:pPr>
        <w:spacing w:after="0"/>
        <w:rPr>
          <w:rFonts w:ascii="Times" w:eastAsia="Yu Mincho" w:hAnsi="Times"/>
          <w:szCs w:val="24"/>
          <w:lang w:eastAsia="ja-JP"/>
        </w:rPr>
      </w:pPr>
      <w:r w:rsidRPr="0017075C">
        <w:rPr>
          <w:rFonts w:ascii="Times" w:eastAsia="Yu Mincho" w:hAnsi="Times"/>
          <w:szCs w:val="24"/>
          <w:lang w:eastAsia="ja-JP"/>
        </w:rPr>
        <w:t>Confirm Component 1 in FG 62-2a as follows:</w:t>
      </w:r>
    </w:p>
    <w:p w14:paraId="7362992C" w14:textId="36FBE013" w:rsidR="00F4304B" w:rsidRPr="00F4304B" w:rsidRDefault="00F4304B" w:rsidP="00F4304B">
      <w:pPr>
        <w:overflowPunct w:val="0"/>
        <w:autoSpaceDE w:val="0"/>
        <w:autoSpaceDN w:val="0"/>
        <w:adjustRightInd w:val="0"/>
        <w:rPr>
          <w:rFonts w:eastAsia="Yu Mincho" w:cs="Arial"/>
          <w:color w:val="000000"/>
          <w:sz w:val="18"/>
          <w:szCs w:val="18"/>
          <w:highlight w:val="yellow"/>
          <w:lang w:eastAsia="ja-JP"/>
        </w:rPr>
      </w:pPr>
      <w:r w:rsidRPr="0017075C">
        <w:rPr>
          <w:rFonts w:cs="Arial"/>
          <w:color w:val="000000"/>
          <w:sz w:val="18"/>
          <w:szCs w:val="18"/>
          <w:lang w:eastAsia="ja-JP"/>
        </w:rPr>
        <w:t>1. LP-WUS operation in CONNECTED mode based on OFDM</w:t>
      </w:r>
      <w:r>
        <w:rPr>
          <w:rFonts w:eastAsia="Yu Mincho" w:cs="Arial" w:hint="eastAsia"/>
          <w:color w:val="000000"/>
          <w:sz w:val="18"/>
          <w:szCs w:val="18"/>
          <w:lang w:eastAsia="ja-JP"/>
        </w:rPr>
        <w:t xml:space="preserve"> </w:t>
      </w:r>
      <w:r>
        <w:rPr>
          <w:rFonts w:eastAsia="Yu Mincho" w:cs="Arial" w:hint="eastAsia"/>
          <w:strike/>
          <w:color w:val="FF0000"/>
          <w:sz w:val="18"/>
          <w:szCs w:val="18"/>
          <w:lang w:eastAsia="ja-JP"/>
        </w:rPr>
        <w:t>[</w:t>
      </w:r>
      <w:r w:rsidRPr="0017075C">
        <w:rPr>
          <w:rFonts w:cs="Arial"/>
          <w:color w:val="FF0000"/>
          <w:sz w:val="18"/>
          <w:szCs w:val="18"/>
          <w:lang w:eastAsia="ja-JP"/>
        </w:rPr>
        <w:t>overlaid sequence</w:t>
      </w:r>
      <w:r w:rsidRPr="008B78A8">
        <w:rPr>
          <w:rFonts w:cs="Arial"/>
          <w:color w:val="FF0000"/>
          <w:sz w:val="18"/>
          <w:szCs w:val="18"/>
          <w:lang w:eastAsia="ja-JP"/>
        </w:rPr>
        <w:t>(s)</w:t>
      </w:r>
      <w:r>
        <w:rPr>
          <w:rFonts w:eastAsia="Yu Mincho" w:cs="Arial" w:hint="eastAsia"/>
          <w:strike/>
          <w:color w:val="FF0000"/>
          <w:sz w:val="18"/>
          <w:szCs w:val="18"/>
          <w:lang w:eastAsia="ja-JP"/>
        </w:rPr>
        <w:t>]</w:t>
      </w:r>
    </w:p>
    <w:p w14:paraId="289B2ED6" w14:textId="77777777" w:rsidR="00F4304B" w:rsidRPr="00C71DCC" w:rsidRDefault="00F4304B" w:rsidP="00F4304B">
      <w:pPr>
        <w:spacing w:after="0"/>
        <w:rPr>
          <w:rFonts w:ascii="Times" w:eastAsia="Yu Mincho" w:hAnsi="Times"/>
          <w:b/>
          <w:bCs/>
          <w:szCs w:val="24"/>
          <w:lang w:eastAsia="ja-JP"/>
        </w:rPr>
      </w:pPr>
      <w:r w:rsidRPr="00C71DCC">
        <w:rPr>
          <w:rFonts w:ascii="Times" w:eastAsia="Yu Mincho" w:hAnsi="Times"/>
          <w:b/>
          <w:bCs/>
          <w:szCs w:val="24"/>
          <w:highlight w:val="green"/>
          <w:lang w:eastAsia="ja-JP"/>
        </w:rPr>
        <w:t>A</w:t>
      </w:r>
      <w:r w:rsidRPr="00C71DCC">
        <w:rPr>
          <w:rFonts w:ascii="Times" w:eastAsia="Yu Mincho" w:hAnsi="Times" w:hint="eastAsia"/>
          <w:b/>
          <w:bCs/>
          <w:szCs w:val="24"/>
          <w:highlight w:val="green"/>
          <w:lang w:eastAsia="ja-JP"/>
        </w:rPr>
        <w:t>greement</w:t>
      </w:r>
      <w:r w:rsidRPr="00C71DCC">
        <w:rPr>
          <w:rFonts w:ascii="Times" w:eastAsia="Yu Mincho" w:hAnsi="Times"/>
          <w:b/>
          <w:bCs/>
          <w:szCs w:val="24"/>
          <w:highlight w:val="green"/>
          <w:lang w:eastAsia="ja-JP"/>
        </w:rPr>
        <w:t>:</w:t>
      </w:r>
    </w:p>
    <w:p w14:paraId="64609956" w14:textId="77777777" w:rsidR="00F4304B" w:rsidRDefault="00F4304B" w:rsidP="00F4304B">
      <w:pPr>
        <w:spacing w:after="0"/>
        <w:rPr>
          <w:rFonts w:ascii="Times" w:eastAsia="Yu Mincho" w:hAnsi="Times"/>
          <w:szCs w:val="24"/>
          <w:lang w:eastAsia="ja-JP"/>
        </w:rPr>
      </w:pPr>
      <w:r w:rsidRPr="0017075C">
        <w:rPr>
          <w:rFonts w:ascii="Times" w:eastAsia="Yu Mincho" w:hAnsi="Times"/>
          <w:szCs w:val="24"/>
          <w:lang w:eastAsia="ja-JP"/>
        </w:rPr>
        <w:t>Confirm Component 2 in FG 62-2/2a “2. The supported procedure(s)”:</w:t>
      </w:r>
    </w:p>
    <w:p w14:paraId="68E77106" w14:textId="77777777" w:rsidR="00F4304B" w:rsidRPr="0017075C" w:rsidRDefault="00F4304B" w:rsidP="00F4304B">
      <w:pPr>
        <w:numPr>
          <w:ilvl w:val="0"/>
          <w:numId w:val="20"/>
        </w:numPr>
        <w:spacing w:after="0"/>
        <w:rPr>
          <w:rFonts w:ascii="Times" w:eastAsia="Yu Mincho" w:hAnsi="Times"/>
          <w:szCs w:val="24"/>
          <w:lang w:eastAsia="ja-JP"/>
        </w:rPr>
      </w:pPr>
      <w:r>
        <w:rPr>
          <w:rFonts w:ascii="Times" w:eastAsia="Yu Mincho" w:hAnsi="Times" w:hint="eastAsia"/>
          <w:szCs w:val="24"/>
          <w:lang w:eastAsia="ja-JP"/>
        </w:rPr>
        <w:t xml:space="preserve">Note: Procedure(s) refer to Option 1-1, 1-2. </w:t>
      </w:r>
    </w:p>
    <w:p w14:paraId="11E7EBE4" w14:textId="77777777" w:rsidR="00F4304B" w:rsidRDefault="00F4304B" w:rsidP="00F4304B">
      <w:pPr>
        <w:spacing w:after="0"/>
        <w:rPr>
          <w:rFonts w:ascii="Times" w:eastAsia="Yu Mincho" w:hAnsi="Times"/>
          <w:szCs w:val="24"/>
          <w:lang w:eastAsia="ja-JP"/>
        </w:rPr>
      </w:pPr>
    </w:p>
    <w:p w14:paraId="09515536" w14:textId="77777777" w:rsidR="00F4304B" w:rsidRPr="00C71DCC" w:rsidRDefault="00F4304B" w:rsidP="00F4304B">
      <w:pPr>
        <w:spacing w:after="0"/>
        <w:rPr>
          <w:rFonts w:ascii="Times" w:eastAsia="Yu Mincho" w:hAnsi="Times"/>
          <w:b/>
          <w:bCs/>
          <w:szCs w:val="24"/>
          <w:lang w:eastAsia="ja-JP"/>
        </w:rPr>
      </w:pPr>
      <w:r w:rsidRPr="00C71DCC">
        <w:rPr>
          <w:rFonts w:ascii="Times" w:eastAsia="Yu Mincho" w:hAnsi="Times"/>
          <w:b/>
          <w:bCs/>
          <w:szCs w:val="24"/>
          <w:highlight w:val="green"/>
          <w:lang w:eastAsia="ja-JP"/>
        </w:rPr>
        <w:t>A</w:t>
      </w:r>
      <w:r w:rsidRPr="00C71DCC">
        <w:rPr>
          <w:rFonts w:ascii="Times" w:eastAsia="Yu Mincho" w:hAnsi="Times" w:hint="eastAsia"/>
          <w:b/>
          <w:bCs/>
          <w:szCs w:val="24"/>
          <w:highlight w:val="green"/>
          <w:lang w:eastAsia="ja-JP"/>
        </w:rPr>
        <w:t>greement</w:t>
      </w:r>
      <w:r w:rsidRPr="00C71DCC">
        <w:rPr>
          <w:rFonts w:ascii="Times" w:eastAsia="Yu Mincho" w:hAnsi="Times"/>
          <w:b/>
          <w:bCs/>
          <w:szCs w:val="24"/>
          <w:highlight w:val="green"/>
          <w:lang w:eastAsia="ja-JP"/>
        </w:rPr>
        <w:t>:</w:t>
      </w:r>
    </w:p>
    <w:p w14:paraId="103EA1C2" w14:textId="77777777" w:rsidR="00F4304B" w:rsidRDefault="00F4304B" w:rsidP="00F4304B">
      <w:pPr>
        <w:spacing w:after="0"/>
        <w:rPr>
          <w:rFonts w:ascii="Times" w:eastAsia="Yu Mincho" w:hAnsi="Times"/>
          <w:szCs w:val="24"/>
          <w:lang w:eastAsia="ja-JP"/>
        </w:rPr>
      </w:pPr>
      <w:r>
        <w:rPr>
          <w:rFonts w:ascii="Times" w:eastAsia="Yu Mincho" w:hAnsi="Times" w:hint="eastAsia"/>
          <w:szCs w:val="24"/>
          <w:lang w:eastAsia="ja-JP"/>
        </w:rPr>
        <w:t>O</w:t>
      </w:r>
      <w:r w:rsidRPr="00FF2611">
        <w:rPr>
          <w:rFonts w:ascii="Times" w:eastAsia="Yu Mincho" w:hAnsi="Times"/>
          <w:szCs w:val="24"/>
          <w:lang w:eastAsia="ja-JP"/>
        </w:rPr>
        <w:t>n candidate values for FG 62-2/2a component 2</w:t>
      </w:r>
      <w:r>
        <w:rPr>
          <w:rFonts w:ascii="Times" w:eastAsia="Yu Mincho" w:hAnsi="Times" w:hint="eastAsia"/>
          <w:szCs w:val="24"/>
          <w:lang w:eastAsia="ja-JP"/>
        </w:rPr>
        <w:t>, update as follows</w:t>
      </w:r>
      <w:r w:rsidRPr="00FF2611">
        <w:rPr>
          <w:rFonts w:ascii="Times" w:eastAsia="Yu Mincho" w:hAnsi="Times"/>
          <w:szCs w:val="24"/>
          <w:lang w:eastAsia="ja-JP"/>
        </w:rPr>
        <w:t>:</w:t>
      </w:r>
    </w:p>
    <w:p w14:paraId="480A4ECE" w14:textId="77D81072" w:rsidR="00F4304B" w:rsidRDefault="00F4304B" w:rsidP="00F4304B">
      <w:pPr>
        <w:spacing w:after="0"/>
        <w:rPr>
          <w:rFonts w:ascii="Times" w:eastAsia="Yu Mincho" w:hAnsi="Times"/>
          <w:szCs w:val="24"/>
          <w:lang w:eastAsia="ja-JP"/>
        </w:rPr>
      </w:pPr>
      <w:r w:rsidRPr="00FF2611">
        <w:rPr>
          <w:rFonts w:ascii="Times" w:eastAsia="Yu Mincho" w:hAnsi="Times"/>
          <w:color w:val="FF0000"/>
          <w:szCs w:val="24"/>
          <w:lang w:eastAsia="ja-JP"/>
        </w:rPr>
        <w:t xml:space="preserve">Component 2 candidate values: </w:t>
      </w:r>
      <w:r w:rsidRPr="00FF2611">
        <w:rPr>
          <w:rFonts w:ascii="Times" w:eastAsia="Yu Mincho" w:hAnsi="Times" w:hint="eastAsia"/>
          <w:strike/>
          <w:color w:val="FF0000"/>
          <w:szCs w:val="24"/>
          <w:lang w:eastAsia="ja-JP"/>
        </w:rPr>
        <w:t>F</w:t>
      </w:r>
      <w:r w:rsidRPr="00FF2611">
        <w:rPr>
          <w:rFonts w:ascii="Times" w:eastAsia="Yu Mincho" w:hAnsi="Times"/>
          <w:strike/>
          <w:color w:val="FF0000"/>
          <w:szCs w:val="24"/>
          <w:lang w:eastAsia="ja-JP"/>
        </w:rPr>
        <w:t>FS</w:t>
      </w:r>
      <w:r w:rsidRPr="00FF2611">
        <w:rPr>
          <w:rFonts w:ascii="Times" w:eastAsia="Yu Mincho" w:hAnsi="Times" w:hint="eastAsia"/>
          <w:color w:val="FF0000"/>
          <w:szCs w:val="24"/>
          <w:lang w:eastAsia="ja-JP"/>
        </w:rPr>
        <w:t xml:space="preserve"> {Option 1-1, </w:t>
      </w:r>
      <w:r w:rsidRPr="008F28A8">
        <w:rPr>
          <w:rFonts w:ascii="Times" w:eastAsia="Yu Mincho" w:hAnsi="Times" w:hint="eastAsia"/>
          <w:color w:val="FF0000"/>
          <w:szCs w:val="24"/>
          <w:lang w:eastAsia="ja-JP"/>
        </w:rPr>
        <w:t>Option 1-2,</w:t>
      </w:r>
      <w:r w:rsidRPr="00FF2611">
        <w:rPr>
          <w:rFonts w:ascii="Times" w:eastAsia="Yu Mincho" w:hAnsi="Times" w:hint="eastAsia"/>
          <w:color w:val="FF0000"/>
          <w:szCs w:val="24"/>
          <w:lang w:eastAsia="ja-JP"/>
        </w:rPr>
        <w:t xml:space="preserve"> both Option 1-1 and Option 1-2}</w:t>
      </w:r>
    </w:p>
    <w:p w14:paraId="4E7E1C16" w14:textId="77777777" w:rsidR="00F4304B" w:rsidRDefault="00F4304B" w:rsidP="00F4304B">
      <w:pPr>
        <w:spacing w:after="0"/>
        <w:rPr>
          <w:rFonts w:ascii="Times" w:eastAsia="Yu Mincho" w:hAnsi="Times"/>
          <w:b/>
          <w:bCs/>
          <w:szCs w:val="24"/>
          <w:highlight w:val="yellow"/>
          <w:lang w:eastAsia="ja-JP"/>
        </w:rPr>
      </w:pPr>
    </w:p>
    <w:p w14:paraId="57085D5E" w14:textId="77777777" w:rsidR="00F4304B" w:rsidRPr="00C71DCC" w:rsidRDefault="00F4304B" w:rsidP="00F4304B">
      <w:pPr>
        <w:spacing w:after="0"/>
        <w:rPr>
          <w:rFonts w:ascii="Times" w:eastAsia="Yu Mincho" w:hAnsi="Times"/>
          <w:b/>
          <w:bCs/>
          <w:szCs w:val="24"/>
          <w:lang w:eastAsia="ja-JP"/>
        </w:rPr>
      </w:pPr>
      <w:r w:rsidRPr="00C71DCC">
        <w:rPr>
          <w:rFonts w:ascii="Times" w:eastAsia="Yu Mincho" w:hAnsi="Times"/>
          <w:b/>
          <w:bCs/>
          <w:szCs w:val="24"/>
          <w:highlight w:val="green"/>
          <w:lang w:eastAsia="ja-JP"/>
        </w:rPr>
        <w:t>A</w:t>
      </w:r>
      <w:r w:rsidRPr="00C71DCC">
        <w:rPr>
          <w:rFonts w:ascii="Times" w:eastAsia="Yu Mincho" w:hAnsi="Times" w:hint="eastAsia"/>
          <w:b/>
          <w:bCs/>
          <w:szCs w:val="24"/>
          <w:highlight w:val="green"/>
          <w:lang w:eastAsia="ja-JP"/>
        </w:rPr>
        <w:t>greement</w:t>
      </w:r>
      <w:r w:rsidRPr="00C71DCC">
        <w:rPr>
          <w:rFonts w:ascii="Times" w:eastAsia="Yu Mincho" w:hAnsi="Times"/>
          <w:b/>
          <w:bCs/>
          <w:szCs w:val="24"/>
          <w:highlight w:val="green"/>
          <w:lang w:eastAsia="ja-JP"/>
        </w:rPr>
        <w:t>:</w:t>
      </w:r>
    </w:p>
    <w:p w14:paraId="76F2D622" w14:textId="77777777" w:rsidR="00F4304B" w:rsidRPr="005A7D0F" w:rsidRDefault="00F4304B" w:rsidP="00F4304B">
      <w:pPr>
        <w:spacing w:after="0"/>
        <w:rPr>
          <w:rFonts w:ascii="Times" w:eastAsia="Yu Mincho" w:hAnsi="Times"/>
          <w:szCs w:val="24"/>
          <w:lang w:eastAsia="ja-JP"/>
        </w:rPr>
      </w:pPr>
      <w:r w:rsidRPr="005A7D0F">
        <w:rPr>
          <w:rFonts w:ascii="Times" w:eastAsia="Yu Mincho" w:hAnsi="Times"/>
          <w:szCs w:val="24"/>
          <w:lang w:eastAsia="ja-JP"/>
        </w:rPr>
        <w:t xml:space="preserve">For FG 62-2/2a Component 3 and its candidate values, </w:t>
      </w:r>
    </w:p>
    <w:p w14:paraId="5D0DC146" w14:textId="77777777" w:rsidR="00F4304B" w:rsidRPr="005A7D0F" w:rsidRDefault="00F4304B" w:rsidP="00F4304B">
      <w:pPr>
        <w:numPr>
          <w:ilvl w:val="0"/>
          <w:numId w:val="20"/>
        </w:numPr>
        <w:spacing w:after="0"/>
        <w:rPr>
          <w:rFonts w:ascii="Times" w:eastAsia="Yu Mincho" w:hAnsi="Times"/>
          <w:szCs w:val="24"/>
          <w:lang w:eastAsia="ja-JP"/>
        </w:rPr>
      </w:pPr>
      <w:r w:rsidRPr="005A7D0F">
        <w:rPr>
          <w:rFonts w:ascii="Times" w:eastAsia="Yu Mincho" w:hAnsi="Times"/>
          <w:szCs w:val="24"/>
          <w:lang w:eastAsia="ja-JP"/>
        </w:rPr>
        <w:t>Confirm Component 3 text “3. Minimum time gap between LP-WUS reception and UE to start PDCCH monitoring in CONNECTED mode”</w:t>
      </w:r>
    </w:p>
    <w:p w14:paraId="20F03F4A" w14:textId="7B4DEF08" w:rsidR="00F4304B" w:rsidRPr="00F4304B" w:rsidRDefault="00F4304B" w:rsidP="00F4304B">
      <w:pPr>
        <w:numPr>
          <w:ilvl w:val="0"/>
          <w:numId w:val="20"/>
        </w:numPr>
        <w:spacing w:after="0"/>
        <w:rPr>
          <w:rFonts w:ascii="Times" w:eastAsia="Yu Mincho" w:hAnsi="Times"/>
          <w:szCs w:val="24"/>
          <w:lang w:eastAsia="ja-JP"/>
        </w:rPr>
      </w:pPr>
      <w:r w:rsidRPr="005A7D0F">
        <w:rPr>
          <w:rFonts w:ascii="Times" w:eastAsia="Yu Mincho" w:hAnsi="Times"/>
          <w:szCs w:val="24"/>
          <w:lang w:eastAsia="ja-JP"/>
        </w:rPr>
        <w:t>Update candidate values as “</w:t>
      </w:r>
      <w:r w:rsidRPr="002E789D">
        <w:rPr>
          <w:rFonts w:ascii="Times" w:eastAsia="Yu Mincho" w:hAnsi="Times"/>
          <w:color w:val="FF0000"/>
          <w:szCs w:val="24"/>
          <w:lang w:eastAsia="ja-JP"/>
        </w:rPr>
        <w:t xml:space="preserve">Component 3 candidate values: </w:t>
      </w:r>
      <w:r w:rsidRPr="002E789D">
        <w:rPr>
          <w:rFonts w:ascii="Times" w:eastAsia="Yu Mincho" w:hAnsi="Times" w:hint="eastAsia"/>
          <w:strike/>
          <w:color w:val="FF0000"/>
          <w:szCs w:val="24"/>
          <w:lang w:eastAsia="ja-JP"/>
        </w:rPr>
        <w:t>FFS</w:t>
      </w:r>
      <w:r w:rsidRPr="002E789D">
        <w:rPr>
          <w:rFonts w:ascii="Times" w:eastAsia="Yu Mincho" w:hAnsi="Times" w:hint="eastAsia"/>
          <w:color w:val="FF0000"/>
          <w:szCs w:val="24"/>
          <w:lang w:eastAsia="ja-JP"/>
        </w:rPr>
        <w:t xml:space="preserve"> </w:t>
      </w:r>
      <w:r w:rsidRPr="002E789D">
        <w:rPr>
          <w:rFonts w:ascii="Times" w:eastAsia="Yu Mincho" w:hAnsi="Times"/>
          <w:color w:val="FF0000"/>
          <w:szCs w:val="24"/>
          <w:lang w:eastAsia="ja-JP"/>
        </w:rPr>
        <w:t>{</w:t>
      </w:r>
      <w:r w:rsidRPr="002E789D">
        <w:rPr>
          <w:rFonts w:ascii="Times" w:eastAsia="Yu Mincho" w:hAnsi="Times" w:hint="eastAsia"/>
          <w:color w:val="FF0000"/>
          <w:szCs w:val="24"/>
          <w:lang w:eastAsia="ja-JP"/>
        </w:rPr>
        <w:t>5</w:t>
      </w:r>
      <w:r>
        <w:rPr>
          <w:rFonts w:ascii="Times" w:eastAsia="Yu Mincho" w:hAnsi="Times" w:hint="eastAsia"/>
          <w:color w:val="FF0000"/>
          <w:szCs w:val="24"/>
          <w:lang w:eastAsia="ja-JP"/>
        </w:rPr>
        <w:t>ms</w:t>
      </w:r>
      <w:r w:rsidRPr="002E789D">
        <w:rPr>
          <w:rFonts w:ascii="Times" w:eastAsia="Yu Mincho" w:hAnsi="Times"/>
          <w:color w:val="FF0000"/>
          <w:szCs w:val="24"/>
          <w:lang w:eastAsia="ja-JP"/>
        </w:rPr>
        <w:t xml:space="preserve">, </w:t>
      </w:r>
      <w:r w:rsidRPr="002E789D">
        <w:rPr>
          <w:rFonts w:ascii="Times" w:eastAsia="Yu Mincho" w:hAnsi="Times" w:hint="eastAsia"/>
          <w:color w:val="FF0000"/>
          <w:szCs w:val="24"/>
          <w:lang w:eastAsia="ja-JP"/>
        </w:rPr>
        <w:t>13</w:t>
      </w:r>
      <w:r>
        <w:rPr>
          <w:rFonts w:ascii="Times" w:eastAsia="Yu Mincho" w:hAnsi="Times" w:hint="eastAsia"/>
          <w:color w:val="FF0000"/>
          <w:szCs w:val="24"/>
          <w:lang w:eastAsia="ja-JP"/>
        </w:rPr>
        <w:t>ms</w:t>
      </w:r>
      <w:r w:rsidRPr="002E789D">
        <w:rPr>
          <w:rFonts w:ascii="Times" w:eastAsia="Yu Mincho" w:hAnsi="Times"/>
          <w:color w:val="FF0000"/>
          <w:szCs w:val="24"/>
          <w:lang w:eastAsia="ja-JP"/>
        </w:rPr>
        <w:t xml:space="preserve">, </w:t>
      </w:r>
      <w:r w:rsidRPr="002E789D">
        <w:rPr>
          <w:rFonts w:ascii="Times" w:eastAsia="Yu Mincho" w:hAnsi="Times" w:hint="eastAsia"/>
          <w:color w:val="FF0000"/>
          <w:szCs w:val="24"/>
          <w:lang w:eastAsia="ja-JP"/>
        </w:rPr>
        <w:t>37</w:t>
      </w:r>
      <w:r>
        <w:rPr>
          <w:rFonts w:ascii="Times" w:eastAsia="Yu Mincho" w:hAnsi="Times" w:hint="eastAsia"/>
          <w:color w:val="FF0000"/>
          <w:szCs w:val="24"/>
          <w:lang w:eastAsia="ja-JP"/>
        </w:rPr>
        <w:t>ms</w:t>
      </w:r>
      <w:r w:rsidRPr="002E789D">
        <w:rPr>
          <w:rFonts w:ascii="Times" w:eastAsia="Yu Mincho" w:hAnsi="Times"/>
          <w:color w:val="FF0000"/>
          <w:szCs w:val="24"/>
          <w:lang w:eastAsia="ja-JP"/>
        </w:rPr>
        <w:t>}</w:t>
      </w:r>
      <w:r w:rsidRPr="005A7D0F">
        <w:rPr>
          <w:rFonts w:ascii="Times" w:eastAsia="Yu Mincho" w:hAnsi="Times"/>
          <w:szCs w:val="24"/>
          <w:lang w:eastAsia="ja-JP"/>
        </w:rPr>
        <w:t>”</w:t>
      </w:r>
    </w:p>
    <w:p w14:paraId="3BB8CCD4" w14:textId="77777777" w:rsidR="00F4304B" w:rsidRDefault="00F4304B" w:rsidP="00F4304B">
      <w:pPr>
        <w:spacing w:after="0"/>
        <w:rPr>
          <w:rFonts w:ascii="Times" w:eastAsia="Yu Mincho" w:hAnsi="Times"/>
          <w:szCs w:val="24"/>
          <w:lang w:eastAsia="ja-JP"/>
        </w:rPr>
      </w:pPr>
    </w:p>
    <w:p w14:paraId="3B96BDC7" w14:textId="77777777" w:rsidR="00F4304B" w:rsidRPr="00C71DCC" w:rsidRDefault="00F4304B" w:rsidP="00F4304B">
      <w:pPr>
        <w:spacing w:after="0"/>
        <w:rPr>
          <w:rFonts w:ascii="Times" w:eastAsia="Yu Mincho" w:hAnsi="Times"/>
          <w:b/>
          <w:bCs/>
          <w:szCs w:val="24"/>
          <w:lang w:eastAsia="ja-JP"/>
        </w:rPr>
      </w:pPr>
      <w:r w:rsidRPr="00C71DCC">
        <w:rPr>
          <w:rFonts w:ascii="Times" w:eastAsia="Yu Mincho" w:hAnsi="Times"/>
          <w:b/>
          <w:bCs/>
          <w:szCs w:val="24"/>
          <w:highlight w:val="green"/>
          <w:lang w:eastAsia="ja-JP"/>
        </w:rPr>
        <w:t>A</w:t>
      </w:r>
      <w:r w:rsidRPr="00C71DCC">
        <w:rPr>
          <w:rFonts w:ascii="Times" w:eastAsia="Yu Mincho" w:hAnsi="Times" w:hint="eastAsia"/>
          <w:b/>
          <w:bCs/>
          <w:szCs w:val="24"/>
          <w:highlight w:val="green"/>
          <w:lang w:eastAsia="ja-JP"/>
        </w:rPr>
        <w:t>greement</w:t>
      </w:r>
      <w:r w:rsidRPr="00C71DCC">
        <w:rPr>
          <w:rFonts w:ascii="Times" w:eastAsia="Yu Mincho" w:hAnsi="Times"/>
          <w:b/>
          <w:bCs/>
          <w:szCs w:val="24"/>
          <w:highlight w:val="green"/>
          <w:lang w:eastAsia="ja-JP"/>
        </w:rPr>
        <w:t>:</w:t>
      </w:r>
    </w:p>
    <w:p w14:paraId="20FB5030" w14:textId="77777777" w:rsidR="00F4304B" w:rsidRDefault="00F4304B" w:rsidP="00F4304B">
      <w:pPr>
        <w:spacing w:after="0"/>
        <w:rPr>
          <w:rFonts w:ascii="Times" w:eastAsia="Yu Mincho" w:hAnsi="Times"/>
          <w:szCs w:val="24"/>
          <w:lang w:eastAsia="ja-JP"/>
        </w:rPr>
      </w:pPr>
      <w:r>
        <w:rPr>
          <w:rFonts w:ascii="Times" w:eastAsia="Yu Mincho" w:hAnsi="Times" w:hint="eastAsia"/>
          <w:szCs w:val="24"/>
          <w:lang w:eastAsia="ja-JP"/>
        </w:rPr>
        <w:t xml:space="preserve">Regarding </w:t>
      </w:r>
      <w:r w:rsidRPr="00C170DF">
        <w:rPr>
          <w:rFonts w:ascii="Times" w:eastAsia="Yu Mincho" w:hAnsi="Times"/>
          <w:szCs w:val="24"/>
          <w:lang w:eastAsia="ja-JP"/>
        </w:rPr>
        <w:t>“FFS: M values” in FG 62-2/2a</w:t>
      </w:r>
      <w:r>
        <w:rPr>
          <w:rFonts w:ascii="Times" w:eastAsia="Yu Mincho" w:hAnsi="Times" w:hint="eastAsia"/>
          <w:szCs w:val="24"/>
          <w:lang w:eastAsia="ja-JP"/>
        </w:rPr>
        <w:t xml:space="preserve">, </w:t>
      </w:r>
    </w:p>
    <w:p w14:paraId="6440138F" w14:textId="77777777" w:rsidR="00F4304B" w:rsidRDefault="00F4304B" w:rsidP="00F4304B">
      <w:pPr>
        <w:numPr>
          <w:ilvl w:val="0"/>
          <w:numId w:val="20"/>
        </w:numPr>
        <w:spacing w:after="0"/>
        <w:rPr>
          <w:rFonts w:ascii="Times" w:eastAsia="Yu Mincho" w:hAnsi="Times"/>
          <w:szCs w:val="24"/>
          <w:lang w:eastAsia="ja-JP"/>
        </w:rPr>
      </w:pPr>
      <w:r>
        <w:rPr>
          <w:rFonts w:ascii="Times" w:eastAsia="Yu Mincho" w:hAnsi="Times"/>
          <w:szCs w:val="24"/>
          <w:lang w:eastAsia="ja-JP"/>
        </w:rPr>
        <w:t>A</w:t>
      </w:r>
      <w:r>
        <w:rPr>
          <w:rFonts w:ascii="Times" w:eastAsia="Yu Mincho" w:hAnsi="Times" w:hint="eastAsia"/>
          <w:szCs w:val="24"/>
          <w:lang w:eastAsia="ja-JP"/>
        </w:rPr>
        <w:t xml:space="preserve">dd a component saying: </w:t>
      </w:r>
    </w:p>
    <w:p w14:paraId="093B31CA" w14:textId="77777777" w:rsidR="00F4304B" w:rsidRDefault="00F4304B" w:rsidP="00F4304B">
      <w:pPr>
        <w:numPr>
          <w:ilvl w:val="1"/>
          <w:numId w:val="20"/>
        </w:numPr>
        <w:spacing w:after="0"/>
        <w:rPr>
          <w:rFonts w:ascii="Times" w:eastAsia="Yu Mincho" w:hAnsi="Times"/>
          <w:szCs w:val="24"/>
          <w:lang w:eastAsia="ja-JP"/>
        </w:rPr>
      </w:pPr>
      <w:r>
        <w:rPr>
          <w:rFonts w:ascii="Times" w:eastAsia="Yu Mincho" w:hAnsi="Times"/>
          <w:szCs w:val="24"/>
          <w:lang w:eastAsia="ja-JP"/>
        </w:rPr>
        <w:t>“</w:t>
      </w:r>
      <w:r>
        <w:rPr>
          <w:rFonts w:ascii="Times" w:eastAsia="Yu Mincho" w:hAnsi="Times" w:hint="eastAsia"/>
          <w:szCs w:val="24"/>
          <w:lang w:eastAsia="ja-JP"/>
        </w:rPr>
        <w:t>Support of all M values {1, 2, 4} for FR1</w:t>
      </w:r>
      <w:r>
        <w:rPr>
          <w:rFonts w:ascii="Times" w:eastAsia="Yu Mincho" w:hAnsi="Times"/>
          <w:szCs w:val="24"/>
          <w:lang w:eastAsia="ja-JP"/>
        </w:rPr>
        <w:t>”</w:t>
      </w:r>
    </w:p>
    <w:p w14:paraId="3EF1C7E2" w14:textId="77777777" w:rsidR="00F4304B" w:rsidRDefault="00F4304B" w:rsidP="00F4304B">
      <w:pPr>
        <w:numPr>
          <w:ilvl w:val="1"/>
          <w:numId w:val="20"/>
        </w:numPr>
        <w:spacing w:after="0"/>
        <w:rPr>
          <w:rFonts w:ascii="Times" w:eastAsia="Yu Mincho" w:hAnsi="Times"/>
          <w:szCs w:val="24"/>
          <w:lang w:eastAsia="ja-JP"/>
        </w:rPr>
      </w:pPr>
      <w:r>
        <w:rPr>
          <w:rFonts w:ascii="Times" w:eastAsia="Yu Mincho" w:hAnsi="Times"/>
          <w:szCs w:val="24"/>
          <w:lang w:eastAsia="ja-JP"/>
        </w:rPr>
        <w:t>“</w:t>
      </w:r>
      <w:r>
        <w:rPr>
          <w:rFonts w:ascii="Times" w:eastAsia="Yu Mincho" w:hAnsi="Times" w:hint="eastAsia"/>
          <w:szCs w:val="24"/>
          <w:lang w:eastAsia="ja-JP"/>
        </w:rPr>
        <w:t>Support of M values {1, 2} for 60 kHz SCS for FR2, M value 1 for 120 kHz SCS FR2</w:t>
      </w:r>
      <w:r>
        <w:rPr>
          <w:rFonts w:ascii="Times" w:eastAsia="Yu Mincho" w:hAnsi="Times"/>
          <w:szCs w:val="24"/>
          <w:lang w:eastAsia="ja-JP"/>
        </w:rPr>
        <w:t>”</w:t>
      </w:r>
    </w:p>
    <w:p w14:paraId="5C8DF71A" w14:textId="77777777" w:rsidR="00F4304B" w:rsidRPr="0017075C" w:rsidRDefault="00F4304B" w:rsidP="00F4304B">
      <w:pPr>
        <w:numPr>
          <w:ilvl w:val="0"/>
          <w:numId w:val="20"/>
        </w:numPr>
        <w:spacing w:after="0"/>
        <w:rPr>
          <w:rFonts w:ascii="Times" w:eastAsia="Yu Mincho" w:hAnsi="Times"/>
          <w:szCs w:val="24"/>
          <w:lang w:eastAsia="ja-JP"/>
        </w:rPr>
      </w:pPr>
      <w:r>
        <w:rPr>
          <w:rFonts w:ascii="Times" w:eastAsia="Yu Mincho" w:hAnsi="Times"/>
          <w:szCs w:val="24"/>
          <w:lang w:eastAsia="ja-JP"/>
        </w:rPr>
        <w:t>R</w:t>
      </w:r>
      <w:r>
        <w:rPr>
          <w:rFonts w:ascii="Times" w:eastAsia="Yu Mincho" w:hAnsi="Times" w:hint="eastAsia"/>
          <w:szCs w:val="24"/>
          <w:lang w:eastAsia="ja-JP"/>
        </w:rPr>
        <w:t xml:space="preserve">emove </w:t>
      </w:r>
      <w:r>
        <w:rPr>
          <w:rFonts w:ascii="Times" w:eastAsia="Yu Mincho" w:hAnsi="Times"/>
          <w:szCs w:val="24"/>
          <w:lang w:eastAsia="ja-JP"/>
        </w:rPr>
        <w:t>“</w:t>
      </w:r>
      <w:r>
        <w:rPr>
          <w:rFonts w:ascii="Times" w:eastAsia="Yu Mincho" w:hAnsi="Times" w:hint="eastAsia"/>
          <w:szCs w:val="24"/>
          <w:lang w:eastAsia="ja-JP"/>
        </w:rPr>
        <w:t>FFS: M values</w:t>
      </w:r>
      <w:r>
        <w:rPr>
          <w:rFonts w:ascii="Times" w:eastAsia="Yu Mincho" w:hAnsi="Times"/>
          <w:szCs w:val="24"/>
          <w:lang w:eastAsia="ja-JP"/>
        </w:rPr>
        <w:t>”</w:t>
      </w:r>
    </w:p>
    <w:p w14:paraId="4D4D7DA8" w14:textId="77777777" w:rsidR="00F4304B" w:rsidRDefault="00F4304B" w:rsidP="00F4304B">
      <w:pPr>
        <w:spacing w:after="0"/>
        <w:rPr>
          <w:rFonts w:ascii="Times" w:eastAsia="Yu Mincho" w:hAnsi="Times"/>
          <w:szCs w:val="24"/>
          <w:lang w:eastAsia="ja-JP"/>
        </w:rPr>
      </w:pPr>
    </w:p>
    <w:p w14:paraId="30DA6E5F" w14:textId="77777777" w:rsidR="00F4304B" w:rsidRPr="00C71DCC" w:rsidRDefault="00F4304B" w:rsidP="00F4304B">
      <w:pPr>
        <w:spacing w:after="0"/>
        <w:rPr>
          <w:rFonts w:ascii="Times" w:eastAsia="Yu Mincho" w:hAnsi="Times"/>
          <w:b/>
          <w:bCs/>
          <w:szCs w:val="24"/>
          <w:lang w:eastAsia="ja-JP"/>
        </w:rPr>
      </w:pPr>
      <w:r w:rsidRPr="00C71DCC">
        <w:rPr>
          <w:rFonts w:ascii="Times" w:eastAsia="Yu Mincho" w:hAnsi="Times"/>
          <w:b/>
          <w:bCs/>
          <w:szCs w:val="24"/>
          <w:highlight w:val="green"/>
          <w:lang w:eastAsia="ja-JP"/>
        </w:rPr>
        <w:t>A</w:t>
      </w:r>
      <w:r w:rsidRPr="00C71DCC">
        <w:rPr>
          <w:rFonts w:ascii="Times" w:eastAsia="Yu Mincho" w:hAnsi="Times" w:hint="eastAsia"/>
          <w:b/>
          <w:bCs/>
          <w:szCs w:val="24"/>
          <w:highlight w:val="green"/>
          <w:lang w:eastAsia="ja-JP"/>
        </w:rPr>
        <w:t>greement</w:t>
      </w:r>
      <w:r w:rsidRPr="00C71DCC">
        <w:rPr>
          <w:rFonts w:ascii="Times" w:eastAsia="Yu Mincho" w:hAnsi="Times"/>
          <w:b/>
          <w:bCs/>
          <w:szCs w:val="24"/>
          <w:highlight w:val="green"/>
          <w:lang w:eastAsia="ja-JP"/>
        </w:rPr>
        <w:t>:</w:t>
      </w:r>
    </w:p>
    <w:p w14:paraId="46C91245" w14:textId="77777777" w:rsidR="00F4304B" w:rsidRDefault="00F4304B" w:rsidP="00F4304B">
      <w:pPr>
        <w:spacing w:after="0"/>
        <w:rPr>
          <w:rFonts w:ascii="Times" w:eastAsia="Yu Mincho" w:hAnsi="Times"/>
          <w:szCs w:val="24"/>
          <w:lang w:eastAsia="ja-JP"/>
        </w:rPr>
      </w:pPr>
      <w:r>
        <w:rPr>
          <w:rFonts w:ascii="Times" w:eastAsia="Yu Mincho" w:hAnsi="Times" w:hint="eastAsia"/>
          <w:szCs w:val="24"/>
          <w:lang w:eastAsia="ja-JP"/>
        </w:rPr>
        <w:t xml:space="preserve">Regarding </w:t>
      </w:r>
      <w:r w:rsidRPr="00C170DF">
        <w:rPr>
          <w:rFonts w:ascii="Times" w:eastAsia="Yu Mincho" w:hAnsi="Times"/>
          <w:szCs w:val="24"/>
          <w:lang w:eastAsia="ja-JP"/>
        </w:rPr>
        <w:t>“FFS: M values” in FG 62-</w:t>
      </w:r>
      <w:r>
        <w:rPr>
          <w:rFonts w:ascii="Times" w:eastAsia="Yu Mincho" w:hAnsi="Times" w:hint="eastAsia"/>
          <w:szCs w:val="24"/>
          <w:lang w:eastAsia="ja-JP"/>
        </w:rPr>
        <w:t xml:space="preserve">1, </w:t>
      </w:r>
    </w:p>
    <w:p w14:paraId="2ACEC027" w14:textId="77777777" w:rsidR="00F4304B" w:rsidRDefault="00F4304B" w:rsidP="00F4304B">
      <w:pPr>
        <w:numPr>
          <w:ilvl w:val="0"/>
          <w:numId w:val="20"/>
        </w:numPr>
        <w:spacing w:after="0"/>
        <w:rPr>
          <w:rFonts w:ascii="Times" w:eastAsia="Yu Mincho" w:hAnsi="Times"/>
          <w:szCs w:val="24"/>
          <w:lang w:eastAsia="ja-JP"/>
        </w:rPr>
      </w:pPr>
      <w:r>
        <w:rPr>
          <w:rFonts w:ascii="Times" w:eastAsia="Yu Mincho" w:hAnsi="Times"/>
          <w:szCs w:val="24"/>
          <w:lang w:eastAsia="ja-JP"/>
        </w:rPr>
        <w:t>A</w:t>
      </w:r>
      <w:r>
        <w:rPr>
          <w:rFonts w:ascii="Times" w:eastAsia="Yu Mincho" w:hAnsi="Times" w:hint="eastAsia"/>
          <w:szCs w:val="24"/>
          <w:lang w:eastAsia="ja-JP"/>
        </w:rPr>
        <w:t xml:space="preserve">dd a component saying: </w:t>
      </w:r>
    </w:p>
    <w:p w14:paraId="58AE5EE6" w14:textId="77777777" w:rsidR="00F4304B" w:rsidRDefault="00F4304B" w:rsidP="00F4304B">
      <w:pPr>
        <w:numPr>
          <w:ilvl w:val="1"/>
          <w:numId w:val="20"/>
        </w:numPr>
        <w:spacing w:after="0"/>
        <w:rPr>
          <w:rFonts w:ascii="Times" w:eastAsia="Yu Mincho" w:hAnsi="Times"/>
          <w:szCs w:val="24"/>
          <w:lang w:eastAsia="ja-JP"/>
        </w:rPr>
      </w:pPr>
      <w:r>
        <w:rPr>
          <w:rFonts w:ascii="Times" w:eastAsia="Yu Mincho" w:hAnsi="Times"/>
          <w:szCs w:val="24"/>
          <w:lang w:eastAsia="ja-JP"/>
        </w:rPr>
        <w:t>“</w:t>
      </w:r>
      <w:r>
        <w:rPr>
          <w:rFonts w:ascii="Times" w:eastAsia="Yu Mincho" w:hAnsi="Times" w:hint="eastAsia"/>
          <w:szCs w:val="24"/>
          <w:lang w:eastAsia="ja-JP"/>
        </w:rPr>
        <w:t>Support of all M values {1, 2, 4} for FR1 for LP-WUS</w:t>
      </w:r>
      <w:r>
        <w:rPr>
          <w:rFonts w:ascii="Times" w:eastAsia="Yu Mincho" w:hAnsi="Times"/>
          <w:szCs w:val="24"/>
          <w:lang w:eastAsia="ja-JP"/>
        </w:rPr>
        <w:t>”</w:t>
      </w:r>
    </w:p>
    <w:p w14:paraId="347B8961" w14:textId="77777777" w:rsidR="00F4304B" w:rsidRPr="000E7071" w:rsidRDefault="00F4304B" w:rsidP="00F4304B">
      <w:pPr>
        <w:numPr>
          <w:ilvl w:val="1"/>
          <w:numId w:val="20"/>
        </w:numPr>
        <w:spacing w:after="0"/>
        <w:rPr>
          <w:rFonts w:ascii="Times" w:eastAsia="Yu Mincho" w:hAnsi="Times"/>
          <w:szCs w:val="24"/>
          <w:lang w:eastAsia="ja-JP"/>
        </w:rPr>
      </w:pPr>
      <w:r w:rsidRPr="000E7071">
        <w:rPr>
          <w:rFonts w:ascii="Times" w:eastAsia="Yu Mincho" w:hAnsi="Times"/>
          <w:szCs w:val="24"/>
          <w:lang w:eastAsia="ja-JP"/>
        </w:rPr>
        <w:lastRenderedPageBreak/>
        <w:t>“</w:t>
      </w:r>
      <w:r w:rsidRPr="000E7071">
        <w:rPr>
          <w:rFonts w:ascii="Times" w:eastAsia="Yu Mincho" w:hAnsi="Times" w:hint="eastAsia"/>
          <w:szCs w:val="24"/>
          <w:lang w:eastAsia="ja-JP"/>
        </w:rPr>
        <w:t>Support of M value 1 for 120 kHz SCS FR2 for LP-WUS</w:t>
      </w:r>
      <w:r w:rsidRPr="000E7071">
        <w:rPr>
          <w:rFonts w:ascii="Times" w:eastAsia="Yu Mincho" w:hAnsi="Times"/>
          <w:szCs w:val="24"/>
          <w:lang w:eastAsia="ja-JP"/>
        </w:rPr>
        <w:t>”</w:t>
      </w:r>
    </w:p>
    <w:p w14:paraId="02521054" w14:textId="77777777" w:rsidR="00F4304B" w:rsidRPr="000E7071" w:rsidRDefault="00F4304B" w:rsidP="00F4304B">
      <w:pPr>
        <w:numPr>
          <w:ilvl w:val="1"/>
          <w:numId w:val="20"/>
        </w:numPr>
        <w:spacing w:after="0"/>
        <w:rPr>
          <w:rFonts w:ascii="Times" w:eastAsia="Yu Mincho" w:hAnsi="Times"/>
          <w:szCs w:val="24"/>
          <w:lang w:eastAsia="ja-JP"/>
        </w:rPr>
      </w:pPr>
      <w:r w:rsidRPr="000E7071">
        <w:rPr>
          <w:rFonts w:ascii="Times" w:eastAsia="Yu Mincho" w:hAnsi="Times"/>
          <w:szCs w:val="24"/>
          <w:lang w:eastAsia="ja-JP"/>
        </w:rPr>
        <w:t>Support of all M values {1, 2, 4} for LP-SS</w:t>
      </w:r>
      <w:r>
        <w:rPr>
          <w:rFonts w:ascii="Times" w:eastAsia="Yu Mincho" w:hAnsi="Times"/>
          <w:szCs w:val="24"/>
          <w:lang w:eastAsia="ja-JP"/>
        </w:rPr>
        <w:t>”</w:t>
      </w:r>
    </w:p>
    <w:p w14:paraId="214921F0" w14:textId="77777777" w:rsidR="00F4304B" w:rsidRPr="000E7071" w:rsidRDefault="00F4304B" w:rsidP="00F4304B">
      <w:pPr>
        <w:numPr>
          <w:ilvl w:val="0"/>
          <w:numId w:val="20"/>
        </w:numPr>
        <w:spacing w:after="0"/>
        <w:rPr>
          <w:rFonts w:ascii="Times" w:eastAsia="Yu Mincho" w:hAnsi="Times"/>
          <w:szCs w:val="24"/>
          <w:lang w:eastAsia="ja-JP"/>
        </w:rPr>
      </w:pPr>
      <w:r w:rsidRPr="000E7071">
        <w:rPr>
          <w:rFonts w:ascii="Times" w:eastAsia="Yu Mincho" w:hAnsi="Times"/>
          <w:szCs w:val="24"/>
          <w:lang w:eastAsia="ja-JP"/>
        </w:rPr>
        <w:t>R</w:t>
      </w:r>
      <w:r w:rsidRPr="000E7071">
        <w:rPr>
          <w:rFonts w:ascii="Times" w:eastAsia="Yu Mincho" w:hAnsi="Times" w:hint="eastAsia"/>
          <w:szCs w:val="24"/>
          <w:lang w:eastAsia="ja-JP"/>
        </w:rPr>
        <w:t xml:space="preserve">emove </w:t>
      </w:r>
      <w:r w:rsidRPr="000E7071">
        <w:rPr>
          <w:rFonts w:ascii="Times" w:eastAsia="Yu Mincho" w:hAnsi="Times"/>
          <w:szCs w:val="24"/>
          <w:lang w:eastAsia="ja-JP"/>
        </w:rPr>
        <w:t>“</w:t>
      </w:r>
      <w:r w:rsidRPr="000E7071">
        <w:rPr>
          <w:rFonts w:ascii="Times" w:eastAsia="Yu Mincho" w:hAnsi="Times" w:hint="eastAsia"/>
          <w:szCs w:val="24"/>
          <w:lang w:eastAsia="ja-JP"/>
        </w:rPr>
        <w:t>FFS: M values</w:t>
      </w:r>
      <w:r w:rsidRPr="000E7071">
        <w:rPr>
          <w:rFonts w:ascii="Times" w:eastAsia="Yu Mincho" w:hAnsi="Times"/>
          <w:szCs w:val="24"/>
          <w:lang w:eastAsia="ja-JP"/>
        </w:rPr>
        <w:t>”</w:t>
      </w:r>
    </w:p>
    <w:p w14:paraId="74146AB7" w14:textId="77777777" w:rsidR="00F4304B" w:rsidRDefault="00F4304B" w:rsidP="00F4304B">
      <w:pPr>
        <w:spacing w:after="0"/>
        <w:rPr>
          <w:rFonts w:ascii="Times" w:eastAsia="Yu Mincho" w:hAnsi="Times"/>
          <w:szCs w:val="24"/>
          <w:lang w:eastAsia="ja-JP"/>
        </w:rPr>
      </w:pPr>
    </w:p>
    <w:p w14:paraId="4E4EDB5A" w14:textId="77777777" w:rsidR="00F4304B" w:rsidRPr="00C71DCC" w:rsidRDefault="00F4304B" w:rsidP="00F4304B">
      <w:pPr>
        <w:spacing w:after="0"/>
        <w:rPr>
          <w:rFonts w:ascii="Times" w:eastAsia="Yu Mincho" w:hAnsi="Times"/>
          <w:b/>
          <w:bCs/>
          <w:szCs w:val="24"/>
          <w:lang w:eastAsia="ja-JP"/>
        </w:rPr>
      </w:pPr>
      <w:r w:rsidRPr="00C71DCC">
        <w:rPr>
          <w:rFonts w:ascii="Times" w:eastAsia="Yu Mincho" w:hAnsi="Times"/>
          <w:b/>
          <w:bCs/>
          <w:szCs w:val="24"/>
          <w:highlight w:val="green"/>
          <w:lang w:eastAsia="ja-JP"/>
        </w:rPr>
        <w:t>A</w:t>
      </w:r>
      <w:r w:rsidRPr="00C71DCC">
        <w:rPr>
          <w:rFonts w:ascii="Times" w:eastAsia="Yu Mincho" w:hAnsi="Times" w:hint="eastAsia"/>
          <w:b/>
          <w:bCs/>
          <w:szCs w:val="24"/>
          <w:highlight w:val="green"/>
          <w:lang w:eastAsia="ja-JP"/>
        </w:rPr>
        <w:t>greement</w:t>
      </w:r>
      <w:r w:rsidRPr="00C71DCC">
        <w:rPr>
          <w:rFonts w:ascii="Times" w:eastAsia="Yu Mincho" w:hAnsi="Times"/>
          <w:b/>
          <w:bCs/>
          <w:szCs w:val="24"/>
          <w:highlight w:val="green"/>
          <w:lang w:eastAsia="ja-JP"/>
        </w:rPr>
        <w:t>:</w:t>
      </w:r>
    </w:p>
    <w:p w14:paraId="4241E2B0" w14:textId="77777777" w:rsidR="00F4304B" w:rsidRDefault="00F4304B" w:rsidP="00F4304B">
      <w:pPr>
        <w:spacing w:after="0"/>
        <w:rPr>
          <w:rFonts w:ascii="Times" w:eastAsia="Yu Mincho" w:hAnsi="Times"/>
          <w:szCs w:val="24"/>
          <w:lang w:eastAsia="ja-JP"/>
        </w:rPr>
      </w:pPr>
      <w:r>
        <w:rPr>
          <w:rFonts w:ascii="Times" w:eastAsia="Yu Mincho" w:hAnsi="Times" w:hint="eastAsia"/>
          <w:szCs w:val="24"/>
          <w:lang w:eastAsia="ja-JP"/>
        </w:rPr>
        <w:t xml:space="preserve">Update component 2 in </w:t>
      </w:r>
      <w:r w:rsidRPr="00C170DF">
        <w:rPr>
          <w:rFonts w:ascii="Times" w:eastAsia="Yu Mincho" w:hAnsi="Times"/>
          <w:szCs w:val="24"/>
          <w:lang w:eastAsia="ja-JP"/>
        </w:rPr>
        <w:t>FG 62-</w:t>
      </w:r>
      <w:r>
        <w:rPr>
          <w:rFonts w:ascii="Times" w:eastAsia="Yu Mincho" w:hAnsi="Times" w:hint="eastAsia"/>
          <w:szCs w:val="24"/>
          <w:lang w:eastAsia="ja-JP"/>
        </w:rPr>
        <w:t xml:space="preserve">1a as follows, </w:t>
      </w:r>
    </w:p>
    <w:p w14:paraId="74A24F5A" w14:textId="77777777" w:rsidR="00F4304B" w:rsidRDefault="00F4304B" w:rsidP="00F4304B">
      <w:pPr>
        <w:numPr>
          <w:ilvl w:val="0"/>
          <w:numId w:val="20"/>
        </w:numPr>
        <w:spacing w:after="0"/>
        <w:rPr>
          <w:rFonts w:ascii="Times" w:eastAsia="Yu Mincho" w:hAnsi="Times"/>
          <w:szCs w:val="24"/>
          <w:lang w:eastAsia="ja-JP"/>
        </w:rPr>
      </w:pPr>
      <w:r>
        <w:rPr>
          <w:rFonts w:eastAsia="MS Gothic" w:cs="Arial"/>
          <w:color w:val="000000"/>
          <w:sz w:val="18"/>
          <w:szCs w:val="18"/>
          <w:highlight w:val="yellow"/>
        </w:rPr>
        <w:t>[2. FFS: The support of LP-SS based RRM measurement</w:t>
      </w:r>
      <w:r>
        <w:rPr>
          <w:rFonts w:eastAsia="MS Gothic" w:cs="Arial" w:hint="eastAsia"/>
          <w:color w:val="000000"/>
          <w:sz w:val="18"/>
          <w:szCs w:val="18"/>
          <w:highlight w:val="yellow"/>
          <w:lang w:eastAsia="ja-JP"/>
        </w:rPr>
        <w:t xml:space="preserve">. </w:t>
      </w:r>
      <w:r w:rsidRPr="000E7071">
        <w:rPr>
          <w:rFonts w:eastAsia="MS Gothic" w:cs="Arial"/>
          <w:color w:val="FF0000"/>
          <w:sz w:val="18"/>
          <w:szCs w:val="18"/>
          <w:highlight w:val="yellow"/>
          <w:lang w:eastAsia="ja-JP"/>
        </w:rPr>
        <w:t>Support of all M values {1, 2, 4} for LP-SS</w:t>
      </w:r>
      <w:r w:rsidRPr="000E7071">
        <w:rPr>
          <w:rFonts w:eastAsia="MS Gothic" w:cs="Arial" w:hint="eastAsia"/>
          <w:color w:val="FF0000"/>
          <w:sz w:val="18"/>
          <w:szCs w:val="18"/>
          <w:highlight w:val="yellow"/>
          <w:lang w:eastAsia="ja-JP"/>
        </w:rPr>
        <w:t>]</w:t>
      </w:r>
      <w:r>
        <w:rPr>
          <w:rFonts w:eastAsia="MS Gothic" w:cs="Arial"/>
          <w:color w:val="000000"/>
          <w:sz w:val="18"/>
          <w:szCs w:val="18"/>
          <w:highlight w:val="yellow"/>
        </w:rPr>
        <w:t xml:space="preserve"> </w:t>
      </w:r>
      <w:r w:rsidRPr="000E7071">
        <w:rPr>
          <w:rFonts w:eastAsia="MS Gothic" w:cs="Arial"/>
          <w:strike/>
          <w:color w:val="FF0000"/>
          <w:sz w:val="18"/>
          <w:szCs w:val="18"/>
        </w:rPr>
        <w:t>and/or</w:t>
      </w:r>
    </w:p>
    <w:p w14:paraId="3B60D7A5" w14:textId="77777777" w:rsidR="00F4304B" w:rsidRDefault="00F4304B" w:rsidP="00F4304B">
      <w:pPr>
        <w:spacing w:after="0"/>
        <w:rPr>
          <w:rFonts w:ascii="Times" w:eastAsia="Yu Mincho" w:hAnsi="Times"/>
          <w:szCs w:val="24"/>
          <w:lang w:eastAsia="ja-JP"/>
        </w:rPr>
      </w:pPr>
    </w:p>
    <w:p w14:paraId="0D3DBA66" w14:textId="77777777" w:rsidR="00F4304B" w:rsidRPr="00C71DCC" w:rsidRDefault="00F4304B" w:rsidP="00F4304B">
      <w:pPr>
        <w:spacing w:after="0"/>
        <w:rPr>
          <w:rFonts w:ascii="Times" w:eastAsia="Yu Mincho" w:hAnsi="Times"/>
          <w:b/>
          <w:bCs/>
          <w:szCs w:val="24"/>
          <w:lang w:eastAsia="ja-JP"/>
        </w:rPr>
      </w:pPr>
      <w:r w:rsidRPr="00C71DCC">
        <w:rPr>
          <w:rFonts w:ascii="Times" w:eastAsia="Yu Mincho" w:hAnsi="Times"/>
          <w:b/>
          <w:bCs/>
          <w:szCs w:val="24"/>
          <w:highlight w:val="green"/>
          <w:lang w:eastAsia="ja-JP"/>
        </w:rPr>
        <w:t>A</w:t>
      </w:r>
      <w:r w:rsidRPr="00C71DCC">
        <w:rPr>
          <w:rFonts w:ascii="Times" w:eastAsia="Yu Mincho" w:hAnsi="Times" w:hint="eastAsia"/>
          <w:b/>
          <w:bCs/>
          <w:szCs w:val="24"/>
          <w:highlight w:val="green"/>
          <w:lang w:eastAsia="ja-JP"/>
        </w:rPr>
        <w:t>greement</w:t>
      </w:r>
      <w:r w:rsidRPr="00C71DCC">
        <w:rPr>
          <w:rFonts w:ascii="Times" w:eastAsia="Yu Mincho" w:hAnsi="Times"/>
          <w:b/>
          <w:bCs/>
          <w:szCs w:val="24"/>
          <w:highlight w:val="green"/>
          <w:lang w:eastAsia="ja-JP"/>
        </w:rPr>
        <w:t>:</w:t>
      </w:r>
    </w:p>
    <w:p w14:paraId="14248C49" w14:textId="77777777" w:rsidR="00F4304B" w:rsidRPr="00267C47" w:rsidRDefault="00F4304B" w:rsidP="00F4304B">
      <w:pPr>
        <w:spacing w:after="0"/>
        <w:rPr>
          <w:rFonts w:ascii="Times" w:eastAsia="Yu Mincho" w:hAnsi="Times"/>
          <w:szCs w:val="24"/>
          <w:lang w:eastAsia="ja-JP"/>
        </w:rPr>
      </w:pPr>
      <w:r>
        <w:rPr>
          <w:rFonts w:ascii="Times" w:eastAsia="Yu Mincho" w:hAnsi="Times" w:hint="eastAsia"/>
          <w:szCs w:val="24"/>
          <w:lang w:eastAsia="ja-JP"/>
        </w:rPr>
        <w:t xml:space="preserve">Regarding </w:t>
      </w:r>
      <w:r w:rsidRPr="00C170DF">
        <w:rPr>
          <w:rFonts w:ascii="Times" w:eastAsia="Yu Mincho" w:hAnsi="Times"/>
          <w:szCs w:val="24"/>
          <w:lang w:eastAsia="ja-JP"/>
        </w:rPr>
        <w:t>“FFS: M values” in FG 62-</w:t>
      </w:r>
      <w:r>
        <w:rPr>
          <w:rFonts w:ascii="Times" w:eastAsia="Yu Mincho" w:hAnsi="Times" w:hint="eastAsia"/>
          <w:szCs w:val="24"/>
          <w:lang w:eastAsia="ja-JP"/>
        </w:rPr>
        <w:t xml:space="preserve">1a, </w:t>
      </w:r>
    </w:p>
    <w:p w14:paraId="59268CF5" w14:textId="77777777" w:rsidR="00F4304B" w:rsidRDefault="00F4304B" w:rsidP="00F4304B">
      <w:pPr>
        <w:numPr>
          <w:ilvl w:val="0"/>
          <w:numId w:val="20"/>
        </w:numPr>
        <w:spacing w:after="0"/>
        <w:rPr>
          <w:rFonts w:ascii="Times" w:eastAsia="Yu Mincho" w:hAnsi="Times"/>
          <w:szCs w:val="24"/>
          <w:lang w:eastAsia="ja-JP"/>
        </w:rPr>
      </w:pPr>
      <w:r>
        <w:rPr>
          <w:rFonts w:ascii="Times" w:eastAsia="Yu Mincho" w:hAnsi="Times"/>
          <w:szCs w:val="24"/>
          <w:lang w:eastAsia="ja-JP"/>
        </w:rPr>
        <w:t>A</w:t>
      </w:r>
      <w:r>
        <w:rPr>
          <w:rFonts w:ascii="Times" w:eastAsia="Yu Mincho" w:hAnsi="Times" w:hint="eastAsia"/>
          <w:szCs w:val="24"/>
          <w:lang w:eastAsia="ja-JP"/>
        </w:rPr>
        <w:t xml:space="preserve">dd a component saying: </w:t>
      </w:r>
    </w:p>
    <w:p w14:paraId="36FA74F0" w14:textId="77777777" w:rsidR="00F4304B" w:rsidRDefault="00F4304B" w:rsidP="00F4304B">
      <w:pPr>
        <w:numPr>
          <w:ilvl w:val="1"/>
          <w:numId w:val="20"/>
        </w:numPr>
        <w:spacing w:after="0"/>
        <w:rPr>
          <w:rFonts w:ascii="Times" w:eastAsia="Yu Mincho" w:hAnsi="Times"/>
          <w:szCs w:val="24"/>
          <w:lang w:eastAsia="ja-JP"/>
        </w:rPr>
      </w:pPr>
      <w:r>
        <w:rPr>
          <w:rFonts w:ascii="Times" w:eastAsia="Yu Mincho" w:hAnsi="Times"/>
          <w:szCs w:val="24"/>
          <w:lang w:eastAsia="ja-JP"/>
        </w:rPr>
        <w:t>“</w:t>
      </w:r>
      <w:r>
        <w:rPr>
          <w:rFonts w:ascii="Times" w:eastAsia="Yu Mincho" w:hAnsi="Times" w:hint="eastAsia"/>
          <w:szCs w:val="24"/>
          <w:lang w:eastAsia="ja-JP"/>
        </w:rPr>
        <w:t>Support of all M values {1, 2, 4} for FR1 for LP-WUS</w:t>
      </w:r>
      <w:r>
        <w:rPr>
          <w:rFonts w:ascii="Times" w:eastAsia="Yu Mincho" w:hAnsi="Times"/>
          <w:szCs w:val="24"/>
          <w:lang w:eastAsia="ja-JP"/>
        </w:rPr>
        <w:t>”</w:t>
      </w:r>
    </w:p>
    <w:p w14:paraId="4164DE2C" w14:textId="77777777" w:rsidR="00F4304B" w:rsidRDefault="00F4304B" w:rsidP="00F4304B">
      <w:pPr>
        <w:numPr>
          <w:ilvl w:val="1"/>
          <w:numId w:val="20"/>
        </w:numPr>
        <w:spacing w:after="0"/>
        <w:rPr>
          <w:rFonts w:ascii="Times" w:eastAsia="Yu Mincho" w:hAnsi="Times"/>
          <w:szCs w:val="24"/>
          <w:lang w:eastAsia="ja-JP"/>
        </w:rPr>
      </w:pPr>
      <w:r>
        <w:rPr>
          <w:rFonts w:ascii="Times" w:eastAsia="Yu Mincho" w:hAnsi="Times"/>
          <w:szCs w:val="24"/>
          <w:lang w:eastAsia="ja-JP"/>
        </w:rPr>
        <w:t>“</w:t>
      </w:r>
      <w:r>
        <w:rPr>
          <w:rFonts w:ascii="Times" w:eastAsia="Yu Mincho" w:hAnsi="Times" w:hint="eastAsia"/>
          <w:szCs w:val="24"/>
          <w:lang w:eastAsia="ja-JP"/>
        </w:rPr>
        <w:t>Support of M value 1 for 120 kHz SCS FR2 for LP-WUS</w:t>
      </w:r>
      <w:r>
        <w:rPr>
          <w:rFonts w:ascii="Times" w:eastAsia="Yu Mincho" w:hAnsi="Times"/>
          <w:szCs w:val="24"/>
          <w:lang w:eastAsia="ja-JP"/>
        </w:rPr>
        <w:t>”</w:t>
      </w:r>
    </w:p>
    <w:p w14:paraId="4853F1B8" w14:textId="45FD77E8" w:rsidR="00F4304B" w:rsidRPr="00F4304B" w:rsidRDefault="00F4304B" w:rsidP="00F4304B">
      <w:pPr>
        <w:numPr>
          <w:ilvl w:val="0"/>
          <w:numId w:val="20"/>
        </w:numPr>
        <w:spacing w:after="0"/>
        <w:rPr>
          <w:rFonts w:ascii="Times" w:eastAsia="Yu Mincho" w:hAnsi="Times"/>
          <w:szCs w:val="24"/>
          <w:lang w:eastAsia="ja-JP"/>
        </w:rPr>
      </w:pPr>
      <w:r>
        <w:rPr>
          <w:rFonts w:ascii="Times" w:eastAsia="Yu Mincho" w:hAnsi="Times"/>
          <w:szCs w:val="24"/>
          <w:lang w:eastAsia="ja-JP"/>
        </w:rPr>
        <w:t>R</w:t>
      </w:r>
      <w:r>
        <w:rPr>
          <w:rFonts w:ascii="Times" w:eastAsia="Yu Mincho" w:hAnsi="Times" w:hint="eastAsia"/>
          <w:szCs w:val="24"/>
          <w:lang w:eastAsia="ja-JP"/>
        </w:rPr>
        <w:t xml:space="preserve">emove </w:t>
      </w:r>
      <w:r>
        <w:rPr>
          <w:rFonts w:ascii="Times" w:eastAsia="Yu Mincho" w:hAnsi="Times"/>
          <w:szCs w:val="24"/>
          <w:lang w:eastAsia="ja-JP"/>
        </w:rPr>
        <w:t>“</w:t>
      </w:r>
      <w:r>
        <w:rPr>
          <w:rFonts w:ascii="Times" w:eastAsia="Yu Mincho" w:hAnsi="Times" w:hint="eastAsia"/>
          <w:szCs w:val="24"/>
          <w:lang w:eastAsia="ja-JP"/>
        </w:rPr>
        <w:t>FFS: M values</w:t>
      </w:r>
      <w:r>
        <w:rPr>
          <w:rFonts w:ascii="Times" w:eastAsia="Yu Mincho" w:hAnsi="Times"/>
          <w:szCs w:val="24"/>
          <w:lang w:eastAsia="ja-JP"/>
        </w:rPr>
        <w:t>”</w:t>
      </w:r>
    </w:p>
    <w:p w14:paraId="576CEEE4" w14:textId="77777777" w:rsidR="00F4304B" w:rsidRDefault="00F4304B" w:rsidP="00F4304B">
      <w:pPr>
        <w:spacing w:after="0"/>
        <w:rPr>
          <w:rFonts w:ascii="Times" w:eastAsia="Yu Mincho" w:hAnsi="Times"/>
          <w:szCs w:val="24"/>
          <w:lang w:eastAsia="ja-JP"/>
        </w:rPr>
      </w:pPr>
    </w:p>
    <w:p w14:paraId="091592DF" w14:textId="77777777" w:rsidR="00F4304B" w:rsidRPr="00C71DCC" w:rsidRDefault="00F4304B" w:rsidP="00F4304B">
      <w:pPr>
        <w:spacing w:after="0"/>
        <w:rPr>
          <w:rFonts w:ascii="Times" w:eastAsia="Yu Mincho" w:hAnsi="Times"/>
          <w:b/>
          <w:bCs/>
          <w:szCs w:val="24"/>
          <w:lang w:eastAsia="ja-JP"/>
        </w:rPr>
      </w:pPr>
      <w:r w:rsidRPr="00C71DCC">
        <w:rPr>
          <w:rFonts w:ascii="Times" w:eastAsia="Yu Mincho" w:hAnsi="Times"/>
          <w:b/>
          <w:bCs/>
          <w:szCs w:val="24"/>
          <w:highlight w:val="green"/>
          <w:lang w:eastAsia="ja-JP"/>
        </w:rPr>
        <w:t>A</w:t>
      </w:r>
      <w:r w:rsidRPr="00C71DCC">
        <w:rPr>
          <w:rFonts w:ascii="Times" w:eastAsia="Yu Mincho" w:hAnsi="Times" w:hint="eastAsia"/>
          <w:b/>
          <w:bCs/>
          <w:szCs w:val="24"/>
          <w:highlight w:val="green"/>
          <w:lang w:eastAsia="ja-JP"/>
        </w:rPr>
        <w:t>greement</w:t>
      </w:r>
      <w:r w:rsidRPr="00C71DCC">
        <w:rPr>
          <w:rFonts w:ascii="Times" w:eastAsia="Yu Mincho" w:hAnsi="Times"/>
          <w:b/>
          <w:bCs/>
          <w:szCs w:val="24"/>
          <w:highlight w:val="green"/>
          <w:lang w:eastAsia="ja-JP"/>
        </w:rPr>
        <w:t>:</w:t>
      </w:r>
    </w:p>
    <w:p w14:paraId="1BB03A06" w14:textId="77777777" w:rsidR="00F4304B" w:rsidRDefault="00F4304B" w:rsidP="00F4304B">
      <w:pPr>
        <w:numPr>
          <w:ilvl w:val="0"/>
          <w:numId w:val="20"/>
        </w:numPr>
        <w:spacing w:after="0"/>
        <w:rPr>
          <w:rFonts w:ascii="Times" w:eastAsia="Yu Mincho" w:hAnsi="Times"/>
          <w:szCs w:val="24"/>
          <w:lang w:eastAsia="ja-JP"/>
        </w:rPr>
      </w:pPr>
      <w:r w:rsidRPr="00C170DF">
        <w:rPr>
          <w:rFonts w:ascii="Times" w:eastAsia="Yu Mincho" w:hAnsi="Times"/>
          <w:szCs w:val="24"/>
          <w:lang w:eastAsia="ja-JP"/>
        </w:rPr>
        <w:t>Remove “FFS: SCS” from FG 62-2 and 62-2a</w:t>
      </w:r>
    </w:p>
    <w:p w14:paraId="52AEB6D2" w14:textId="77777777" w:rsidR="00F4304B" w:rsidRDefault="00F4304B" w:rsidP="00F4304B">
      <w:pPr>
        <w:spacing w:after="0"/>
        <w:rPr>
          <w:rFonts w:ascii="Times" w:eastAsia="Yu Mincho" w:hAnsi="Times"/>
          <w:szCs w:val="24"/>
          <w:lang w:eastAsia="ja-JP"/>
        </w:rPr>
      </w:pPr>
    </w:p>
    <w:p w14:paraId="13A86A70" w14:textId="77777777" w:rsidR="00F4304B" w:rsidRPr="00842FF3" w:rsidRDefault="00F4304B" w:rsidP="00F4304B">
      <w:pPr>
        <w:spacing w:after="0"/>
        <w:rPr>
          <w:rFonts w:ascii="Times" w:eastAsia="Yu Mincho" w:hAnsi="Times"/>
          <w:b/>
          <w:bCs/>
          <w:szCs w:val="24"/>
          <w:lang w:eastAsia="ja-JP"/>
        </w:rPr>
      </w:pPr>
      <w:r w:rsidRPr="00842FF3">
        <w:rPr>
          <w:rFonts w:ascii="Times" w:eastAsia="Yu Mincho" w:hAnsi="Times" w:hint="eastAsia"/>
          <w:b/>
          <w:bCs/>
          <w:szCs w:val="24"/>
          <w:lang w:eastAsia="ja-JP"/>
        </w:rPr>
        <w:t>Conclusion</w:t>
      </w:r>
      <w:r>
        <w:rPr>
          <w:rFonts w:ascii="Times" w:eastAsia="Yu Mincho" w:hAnsi="Times" w:hint="eastAsia"/>
          <w:b/>
          <w:bCs/>
          <w:szCs w:val="24"/>
          <w:lang w:eastAsia="ja-JP"/>
        </w:rPr>
        <w:t>:</w:t>
      </w:r>
    </w:p>
    <w:p w14:paraId="3F07FD7D" w14:textId="77777777" w:rsidR="00F4304B" w:rsidRPr="00C170DF" w:rsidRDefault="00F4304B" w:rsidP="00F4304B">
      <w:pPr>
        <w:spacing w:after="0"/>
        <w:rPr>
          <w:rFonts w:ascii="Times" w:eastAsia="Yu Mincho" w:hAnsi="Times"/>
          <w:szCs w:val="24"/>
          <w:lang w:eastAsia="ja-JP"/>
        </w:rPr>
      </w:pPr>
      <w:r>
        <w:rPr>
          <w:rFonts w:ascii="Times" w:eastAsia="Yu Mincho" w:hAnsi="Times" w:hint="eastAsia"/>
          <w:szCs w:val="24"/>
          <w:lang w:eastAsia="ja-JP"/>
        </w:rPr>
        <w:t>N</w:t>
      </w:r>
      <w:r w:rsidRPr="00C170DF">
        <w:rPr>
          <w:rFonts w:ascii="Times" w:eastAsia="Yu Mincho" w:hAnsi="Times"/>
          <w:szCs w:val="24"/>
          <w:lang w:eastAsia="ja-JP"/>
        </w:rPr>
        <w:t xml:space="preserve">o additional UE capability </w:t>
      </w:r>
      <w:proofErr w:type="spellStart"/>
      <w:r w:rsidRPr="00C170DF">
        <w:rPr>
          <w:rFonts w:ascii="Times" w:eastAsia="Yu Mincho" w:hAnsi="Times"/>
          <w:szCs w:val="24"/>
          <w:lang w:eastAsia="ja-JP"/>
        </w:rPr>
        <w:t>signaling</w:t>
      </w:r>
      <w:proofErr w:type="spellEnd"/>
      <w:r w:rsidRPr="00C170DF">
        <w:rPr>
          <w:rFonts w:ascii="Times" w:eastAsia="Yu Mincho" w:hAnsi="Times"/>
          <w:szCs w:val="24"/>
          <w:lang w:eastAsia="ja-JP"/>
        </w:rPr>
        <w:t xml:space="preserve"> with respect of SCS of LP-WUS for FG 62-2 and 62-2a</w:t>
      </w:r>
    </w:p>
    <w:p w14:paraId="30948418" w14:textId="77777777" w:rsidR="00F4304B" w:rsidRDefault="00F4304B" w:rsidP="00F4304B">
      <w:pPr>
        <w:spacing w:after="0"/>
        <w:rPr>
          <w:rFonts w:ascii="Times" w:eastAsia="Yu Mincho" w:hAnsi="Times"/>
          <w:szCs w:val="24"/>
          <w:lang w:eastAsia="ja-JP"/>
        </w:rPr>
      </w:pPr>
    </w:p>
    <w:p w14:paraId="4C9C64D5" w14:textId="77777777" w:rsidR="00F4304B" w:rsidRPr="00C71DCC" w:rsidRDefault="00F4304B" w:rsidP="00F4304B">
      <w:pPr>
        <w:spacing w:after="0"/>
        <w:rPr>
          <w:rFonts w:ascii="Times" w:eastAsia="Yu Mincho" w:hAnsi="Times"/>
          <w:b/>
          <w:bCs/>
          <w:szCs w:val="24"/>
          <w:lang w:eastAsia="ja-JP"/>
        </w:rPr>
      </w:pPr>
      <w:r w:rsidRPr="00EF1990">
        <w:rPr>
          <w:rFonts w:ascii="Times" w:eastAsia="Yu Mincho" w:hAnsi="Times" w:hint="eastAsia"/>
          <w:b/>
          <w:bCs/>
          <w:szCs w:val="24"/>
          <w:lang w:eastAsia="ja-JP"/>
        </w:rPr>
        <w:t>Con</w:t>
      </w:r>
      <w:r>
        <w:rPr>
          <w:rFonts w:ascii="Times" w:eastAsia="Yu Mincho" w:hAnsi="Times" w:hint="eastAsia"/>
          <w:b/>
          <w:bCs/>
          <w:szCs w:val="24"/>
          <w:lang w:eastAsia="ja-JP"/>
        </w:rPr>
        <w:t>c</w:t>
      </w:r>
      <w:r w:rsidRPr="00EF1990">
        <w:rPr>
          <w:rFonts w:ascii="Times" w:eastAsia="Yu Mincho" w:hAnsi="Times" w:hint="eastAsia"/>
          <w:b/>
          <w:bCs/>
          <w:szCs w:val="24"/>
          <w:lang w:eastAsia="ja-JP"/>
        </w:rPr>
        <w:t>lusion:</w:t>
      </w:r>
      <w:r w:rsidRPr="00C71DCC">
        <w:rPr>
          <w:rFonts w:ascii="Times" w:eastAsia="Yu Mincho" w:hAnsi="Times" w:hint="eastAsia"/>
          <w:b/>
          <w:bCs/>
          <w:szCs w:val="24"/>
          <w:lang w:eastAsia="ja-JP"/>
        </w:rPr>
        <w:t xml:space="preserve"> </w:t>
      </w:r>
    </w:p>
    <w:p w14:paraId="26D53099" w14:textId="77777777" w:rsidR="00F4304B" w:rsidRDefault="00F4304B" w:rsidP="00F4304B">
      <w:pPr>
        <w:spacing w:after="0"/>
        <w:rPr>
          <w:rFonts w:ascii="Times" w:eastAsia="Yu Mincho" w:hAnsi="Times"/>
          <w:szCs w:val="24"/>
          <w:lang w:eastAsia="ja-JP"/>
        </w:rPr>
      </w:pPr>
      <w:r>
        <w:rPr>
          <w:rFonts w:ascii="Times" w:eastAsia="Yu Mincho" w:hAnsi="Times" w:hint="eastAsia"/>
          <w:szCs w:val="24"/>
          <w:lang w:eastAsia="ja-JP"/>
        </w:rPr>
        <w:t xml:space="preserve">Regarding </w:t>
      </w:r>
      <w:r w:rsidRPr="00C170DF">
        <w:rPr>
          <w:rFonts w:ascii="Times" w:eastAsia="Yu Mincho" w:hAnsi="Times"/>
          <w:szCs w:val="24"/>
          <w:lang w:eastAsia="ja-JP"/>
        </w:rPr>
        <w:t>UAI for preferred time offset between LP-WUS and PDCCH reception agreed in the following</w:t>
      </w:r>
      <w:r>
        <w:rPr>
          <w:rFonts w:ascii="Times" w:eastAsia="Yu Mincho" w:hAnsi="Times" w:hint="eastAsia"/>
          <w:szCs w:val="24"/>
          <w:lang w:eastAsia="ja-JP"/>
        </w:rPr>
        <w:t xml:space="preserve"> RAN1 agreement, it is up to RAN2 how to define the corresponding UE capability signalling(s)</w:t>
      </w:r>
    </w:p>
    <w:p w14:paraId="7D234CBA" w14:textId="77777777" w:rsidR="00142C6D" w:rsidRPr="00F4304B" w:rsidRDefault="00142C6D" w:rsidP="00F4304B">
      <w:pPr>
        <w:spacing w:after="0"/>
        <w:rPr>
          <w:rFonts w:ascii="Times" w:eastAsia="Yu Mincho" w:hAnsi="Times"/>
          <w:szCs w:val="24"/>
          <w:lang w:eastAsia="ja-JP"/>
        </w:rPr>
      </w:pPr>
    </w:p>
    <w:sectPr w:rsidR="00142C6D" w:rsidRPr="00F4304B" w:rsidSect="008759AE">
      <w:headerReference w:type="default" r:id="rId11"/>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A022A" w14:textId="77777777" w:rsidR="0072242D" w:rsidRDefault="0072242D" w:rsidP="00083046">
      <w:r>
        <w:separator/>
      </w:r>
    </w:p>
  </w:endnote>
  <w:endnote w:type="continuationSeparator" w:id="0">
    <w:p w14:paraId="1FA41F8B" w14:textId="77777777" w:rsidR="0072242D" w:rsidRDefault="0072242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9E7B1" w14:textId="77777777" w:rsidR="0072242D" w:rsidRDefault="0072242D" w:rsidP="00083046">
      <w:r>
        <w:separator/>
      </w:r>
    </w:p>
  </w:footnote>
  <w:footnote w:type="continuationSeparator" w:id="0">
    <w:p w14:paraId="41AD7DEA" w14:textId="77777777" w:rsidR="0072242D" w:rsidRDefault="0072242D"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FC2330" w:rsidRDefault="00FC2330">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C1BDC"/>
    <w:multiLevelType w:val="hybridMultilevel"/>
    <w:tmpl w:val="FC342036"/>
    <w:lvl w:ilvl="0" w:tplc="083E8F54">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1A345D0"/>
    <w:multiLevelType w:val="hybridMultilevel"/>
    <w:tmpl w:val="0BBC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4389D"/>
    <w:multiLevelType w:val="hybridMultilevel"/>
    <w:tmpl w:val="1E0E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6D03744"/>
    <w:multiLevelType w:val="hybridMultilevel"/>
    <w:tmpl w:val="B4F8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B57EBA"/>
    <w:multiLevelType w:val="hybridMultilevel"/>
    <w:tmpl w:val="1094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9B1CE8"/>
    <w:multiLevelType w:val="hybridMultilevel"/>
    <w:tmpl w:val="D902B5CC"/>
    <w:lvl w:ilvl="0" w:tplc="8E4A2E8A">
      <w:start w:val="62"/>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E1C6D7C"/>
    <w:multiLevelType w:val="hybridMultilevel"/>
    <w:tmpl w:val="F2BE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2" w15:restartNumberingAfterBreak="0">
    <w:nsid w:val="484716FF"/>
    <w:multiLevelType w:val="hybridMultilevel"/>
    <w:tmpl w:val="E6CE0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D9507D6"/>
    <w:multiLevelType w:val="hybridMultilevel"/>
    <w:tmpl w:val="F236B278"/>
    <w:lvl w:ilvl="0" w:tplc="BE72AD60">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55ED3816"/>
    <w:multiLevelType w:val="hybridMultilevel"/>
    <w:tmpl w:val="D72E9DA4"/>
    <w:lvl w:ilvl="0" w:tplc="DEA4DE14">
      <w:start w:val="5"/>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3"/>
  </w:num>
  <w:num w:numId="2">
    <w:abstractNumId w:val="5"/>
  </w:num>
  <w:num w:numId="3">
    <w:abstractNumId w:val="17"/>
  </w:num>
  <w:num w:numId="4">
    <w:abstractNumId w:val="19"/>
  </w:num>
  <w:num w:numId="5">
    <w:abstractNumId w:val="11"/>
  </w:num>
  <w:num w:numId="6">
    <w:abstractNumId w:val="20"/>
  </w:num>
  <w:num w:numId="7">
    <w:abstractNumId w:val="14"/>
  </w:num>
  <w:num w:numId="8">
    <w:abstractNumId w:val="13"/>
  </w:num>
  <w:num w:numId="9">
    <w:abstractNumId w:val="12"/>
  </w:num>
  <w:num w:numId="10">
    <w:abstractNumId w:val="4"/>
  </w:num>
  <w:num w:numId="11">
    <w:abstractNumId w:val="10"/>
  </w:num>
  <w:num w:numId="12">
    <w:abstractNumId w:val="7"/>
  </w:num>
  <w:num w:numId="13">
    <w:abstractNumId w:val="2"/>
  </w:num>
  <w:num w:numId="14">
    <w:abstractNumId w:val="18"/>
  </w:num>
  <w:num w:numId="15">
    <w:abstractNumId w:val="1"/>
  </w:num>
  <w:num w:numId="16">
    <w:abstractNumId w:val="9"/>
  </w:num>
  <w:num w:numId="17">
    <w:abstractNumId w:val="0"/>
  </w:num>
  <w:num w:numId="18">
    <w:abstractNumId w:val="16"/>
  </w:num>
  <w:num w:numId="19">
    <w:abstractNumId w:val="8"/>
  </w:num>
  <w:num w:numId="20">
    <w:abstractNumId w:val="15"/>
  </w:num>
  <w:num w:numId="2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4F8"/>
    <w:rsid w:val="000005C4"/>
    <w:rsid w:val="00001421"/>
    <w:rsid w:val="00001445"/>
    <w:rsid w:val="00001C62"/>
    <w:rsid w:val="00001C76"/>
    <w:rsid w:val="000020C0"/>
    <w:rsid w:val="00002A92"/>
    <w:rsid w:val="00002B69"/>
    <w:rsid w:val="000033A8"/>
    <w:rsid w:val="000038C6"/>
    <w:rsid w:val="00004076"/>
    <w:rsid w:val="00004777"/>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586"/>
    <w:rsid w:val="00012CC8"/>
    <w:rsid w:val="00012D3C"/>
    <w:rsid w:val="00012ECC"/>
    <w:rsid w:val="0001320B"/>
    <w:rsid w:val="000137E2"/>
    <w:rsid w:val="0001401B"/>
    <w:rsid w:val="00015AFD"/>
    <w:rsid w:val="0001676E"/>
    <w:rsid w:val="000167DF"/>
    <w:rsid w:val="0001695D"/>
    <w:rsid w:val="000172F4"/>
    <w:rsid w:val="000205AD"/>
    <w:rsid w:val="00020AB4"/>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441"/>
    <w:rsid w:val="00031BA0"/>
    <w:rsid w:val="00031EF0"/>
    <w:rsid w:val="000321A8"/>
    <w:rsid w:val="000322A1"/>
    <w:rsid w:val="0003271D"/>
    <w:rsid w:val="00032854"/>
    <w:rsid w:val="000337AE"/>
    <w:rsid w:val="00034AAD"/>
    <w:rsid w:val="00034CE6"/>
    <w:rsid w:val="0003556C"/>
    <w:rsid w:val="0003557D"/>
    <w:rsid w:val="000355BA"/>
    <w:rsid w:val="000359C4"/>
    <w:rsid w:val="00035E07"/>
    <w:rsid w:val="00036428"/>
    <w:rsid w:val="00036C94"/>
    <w:rsid w:val="000375ED"/>
    <w:rsid w:val="0004059D"/>
    <w:rsid w:val="00040D18"/>
    <w:rsid w:val="00041416"/>
    <w:rsid w:val="0004152C"/>
    <w:rsid w:val="0004223F"/>
    <w:rsid w:val="000422FF"/>
    <w:rsid w:val="00042E9E"/>
    <w:rsid w:val="00043878"/>
    <w:rsid w:val="00043C0C"/>
    <w:rsid w:val="00043F06"/>
    <w:rsid w:val="00044007"/>
    <w:rsid w:val="00045082"/>
    <w:rsid w:val="00045210"/>
    <w:rsid w:val="00045F1C"/>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845"/>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1F2"/>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1DF3"/>
    <w:rsid w:val="000A26F4"/>
    <w:rsid w:val="000A2D74"/>
    <w:rsid w:val="000A390A"/>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6BE"/>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2E7"/>
    <w:rsid w:val="000D435D"/>
    <w:rsid w:val="000D4680"/>
    <w:rsid w:val="000D4806"/>
    <w:rsid w:val="000D4B54"/>
    <w:rsid w:val="000D51AA"/>
    <w:rsid w:val="000D5200"/>
    <w:rsid w:val="000D5676"/>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2C15"/>
    <w:rsid w:val="000F3287"/>
    <w:rsid w:val="000F3359"/>
    <w:rsid w:val="000F34A2"/>
    <w:rsid w:val="000F369D"/>
    <w:rsid w:val="000F3AB3"/>
    <w:rsid w:val="000F41DF"/>
    <w:rsid w:val="000F433B"/>
    <w:rsid w:val="000F5D7C"/>
    <w:rsid w:val="000F60C9"/>
    <w:rsid w:val="000F7193"/>
    <w:rsid w:val="000F729B"/>
    <w:rsid w:val="000F72D9"/>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A10"/>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23F"/>
    <w:rsid w:val="00130413"/>
    <w:rsid w:val="0013041F"/>
    <w:rsid w:val="00130A5C"/>
    <w:rsid w:val="00131682"/>
    <w:rsid w:val="00131748"/>
    <w:rsid w:val="00131B0C"/>
    <w:rsid w:val="00131FC9"/>
    <w:rsid w:val="00132917"/>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950"/>
    <w:rsid w:val="00142C6D"/>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84A"/>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9CA"/>
    <w:rsid w:val="00170CD5"/>
    <w:rsid w:val="001715CA"/>
    <w:rsid w:val="00171C86"/>
    <w:rsid w:val="00171E74"/>
    <w:rsid w:val="0017238A"/>
    <w:rsid w:val="00172485"/>
    <w:rsid w:val="00172663"/>
    <w:rsid w:val="0017281E"/>
    <w:rsid w:val="00172EAE"/>
    <w:rsid w:val="00173F11"/>
    <w:rsid w:val="0017481A"/>
    <w:rsid w:val="0017487C"/>
    <w:rsid w:val="00174A81"/>
    <w:rsid w:val="00174C2B"/>
    <w:rsid w:val="00175083"/>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3ECA"/>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21"/>
    <w:rsid w:val="00197BA4"/>
    <w:rsid w:val="00197DD4"/>
    <w:rsid w:val="001A00D9"/>
    <w:rsid w:val="001A051E"/>
    <w:rsid w:val="001A0E24"/>
    <w:rsid w:val="001A0E2B"/>
    <w:rsid w:val="001A1955"/>
    <w:rsid w:val="001A2884"/>
    <w:rsid w:val="001A356B"/>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5895"/>
    <w:rsid w:val="001B620C"/>
    <w:rsid w:val="001B65D6"/>
    <w:rsid w:val="001B73F7"/>
    <w:rsid w:val="001B7B32"/>
    <w:rsid w:val="001B7B86"/>
    <w:rsid w:val="001B7D63"/>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681"/>
    <w:rsid w:val="001C6890"/>
    <w:rsid w:val="001C6C9B"/>
    <w:rsid w:val="001C76A9"/>
    <w:rsid w:val="001C76C5"/>
    <w:rsid w:val="001C7CCA"/>
    <w:rsid w:val="001C7D42"/>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5BB2"/>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88B"/>
    <w:rsid w:val="001F6F91"/>
    <w:rsid w:val="001F7C2B"/>
    <w:rsid w:val="001F7C8A"/>
    <w:rsid w:val="001F7E8F"/>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A8E"/>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2B9"/>
    <w:rsid w:val="00222B5E"/>
    <w:rsid w:val="002234ED"/>
    <w:rsid w:val="00223BC8"/>
    <w:rsid w:val="00224CFF"/>
    <w:rsid w:val="00224EF9"/>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11"/>
    <w:rsid w:val="0025287D"/>
    <w:rsid w:val="00252B96"/>
    <w:rsid w:val="002534FA"/>
    <w:rsid w:val="00253CD5"/>
    <w:rsid w:val="00253E27"/>
    <w:rsid w:val="00254023"/>
    <w:rsid w:val="0025444C"/>
    <w:rsid w:val="00254D33"/>
    <w:rsid w:val="00254D8C"/>
    <w:rsid w:val="002558D5"/>
    <w:rsid w:val="00255F50"/>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83"/>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953"/>
    <w:rsid w:val="00275DA4"/>
    <w:rsid w:val="0027602A"/>
    <w:rsid w:val="00277131"/>
    <w:rsid w:val="0027740D"/>
    <w:rsid w:val="002779F6"/>
    <w:rsid w:val="00277A84"/>
    <w:rsid w:val="00277E65"/>
    <w:rsid w:val="00277F82"/>
    <w:rsid w:val="00280698"/>
    <w:rsid w:val="002806DE"/>
    <w:rsid w:val="00280A79"/>
    <w:rsid w:val="00280B8A"/>
    <w:rsid w:val="00280D04"/>
    <w:rsid w:val="00280DEA"/>
    <w:rsid w:val="00280FBB"/>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A36"/>
    <w:rsid w:val="00287C21"/>
    <w:rsid w:val="00287F14"/>
    <w:rsid w:val="00287F4D"/>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2E2F"/>
    <w:rsid w:val="002A3A3D"/>
    <w:rsid w:val="002A3CB8"/>
    <w:rsid w:val="002A41D2"/>
    <w:rsid w:val="002A4260"/>
    <w:rsid w:val="002A463C"/>
    <w:rsid w:val="002A626F"/>
    <w:rsid w:val="002A62E2"/>
    <w:rsid w:val="002A671A"/>
    <w:rsid w:val="002A6EC1"/>
    <w:rsid w:val="002A7253"/>
    <w:rsid w:val="002A74D6"/>
    <w:rsid w:val="002A74FA"/>
    <w:rsid w:val="002A7E5E"/>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409"/>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0E8B"/>
    <w:rsid w:val="002D1498"/>
    <w:rsid w:val="002D185B"/>
    <w:rsid w:val="002D233C"/>
    <w:rsid w:val="002D2483"/>
    <w:rsid w:val="002D2A38"/>
    <w:rsid w:val="002D2C23"/>
    <w:rsid w:val="002D2EF7"/>
    <w:rsid w:val="002D33D9"/>
    <w:rsid w:val="002D4572"/>
    <w:rsid w:val="002D46B4"/>
    <w:rsid w:val="002D488B"/>
    <w:rsid w:val="002D4A8A"/>
    <w:rsid w:val="002D4BC3"/>
    <w:rsid w:val="002D50E6"/>
    <w:rsid w:val="002D53AF"/>
    <w:rsid w:val="002D5B2B"/>
    <w:rsid w:val="002D66D8"/>
    <w:rsid w:val="002D6D95"/>
    <w:rsid w:val="002D6FEE"/>
    <w:rsid w:val="002E02E4"/>
    <w:rsid w:val="002E0CBC"/>
    <w:rsid w:val="002E11B9"/>
    <w:rsid w:val="002E12E2"/>
    <w:rsid w:val="002E16C5"/>
    <w:rsid w:val="002E1950"/>
    <w:rsid w:val="002E2C90"/>
    <w:rsid w:val="002E2CB4"/>
    <w:rsid w:val="002E315D"/>
    <w:rsid w:val="002E333E"/>
    <w:rsid w:val="002E3495"/>
    <w:rsid w:val="002E3CBC"/>
    <w:rsid w:val="002E3EA2"/>
    <w:rsid w:val="002E4BD1"/>
    <w:rsid w:val="002E528E"/>
    <w:rsid w:val="002E5C14"/>
    <w:rsid w:val="002E5EC2"/>
    <w:rsid w:val="002E60AB"/>
    <w:rsid w:val="002F00C5"/>
    <w:rsid w:val="002F12B7"/>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A5"/>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07B31"/>
    <w:rsid w:val="00307C30"/>
    <w:rsid w:val="0031062D"/>
    <w:rsid w:val="00310B3E"/>
    <w:rsid w:val="003114E5"/>
    <w:rsid w:val="00311547"/>
    <w:rsid w:val="00311ECF"/>
    <w:rsid w:val="0031339A"/>
    <w:rsid w:val="0031344B"/>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2E0"/>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0A92"/>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D48"/>
    <w:rsid w:val="00337E1E"/>
    <w:rsid w:val="003406B4"/>
    <w:rsid w:val="0034083C"/>
    <w:rsid w:val="00340FC1"/>
    <w:rsid w:val="003414E4"/>
    <w:rsid w:val="00341FC4"/>
    <w:rsid w:val="003420C1"/>
    <w:rsid w:val="0034227B"/>
    <w:rsid w:val="0034245C"/>
    <w:rsid w:val="0034280D"/>
    <w:rsid w:val="003429F3"/>
    <w:rsid w:val="0034392C"/>
    <w:rsid w:val="0034437D"/>
    <w:rsid w:val="00344463"/>
    <w:rsid w:val="0034460D"/>
    <w:rsid w:val="0034476E"/>
    <w:rsid w:val="0034484F"/>
    <w:rsid w:val="0034499F"/>
    <w:rsid w:val="003449DE"/>
    <w:rsid w:val="00344AC7"/>
    <w:rsid w:val="00344FE4"/>
    <w:rsid w:val="0034551E"/>
    <w:rsid w:val="00345B09"/>
    <w:rsid w:val="00345DEA"/>
    <w:rsid w:val="003463A8"/>
    <w:rsid w:val="0034641B"/>
    <w:rsid w:val="003465FA"/>
    <w:rsid w:val="00346B3F"/>
    <w:rsid w:val="00347247"/>
    <w:rsid w:val="0034733A"/>
    <w:rsid w:val="003476A1"/>
    <w:rsid w:val="003476D8"/>
    <w:rsid w:val="00347BD2"/>
    <w:rsid w:val="00350D8B"/>
    <w:rsid w:val="00351063"/>
    <w:rsid w:val="003514BC"/>
    <w:rsid w:val="003514CD"/>
    <w:rsid w:val="003524FD"/>
    <w:rsid w:val="0035341A"/>
    <w:rsid w:val="00353783"/>
    <w:rsid w:val="00353BE8"/>
    <w:rsid w:val="0035439D"/>
    <w:rsid w:val="00354667"/>
    <w:rsid w:val="00354C75"/>
    <w:rsid w:val="003552C8"/>
    <w:rsid w:val="00355B93"/>
    <w:rsid w:val="00356B6E"/>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582"/>
    <w:rsid w:val="003636D3"/>
    <w:rsid w:val="00363E55"/>
    <w:rsid w:val="00363F8E"/>
    <w:rsid w:val="00364359"/>
    <w:rsid w:val="00364A48"/>
    <w:rsid w:val="00364A9A"/>
    <w:rsid w:val="00364BF8"/>
    <w:rsid w:val="003651D5"/>
    <w:rsid w:val="00365A40"/>
    <w:rsid w:val="00365BF7"/>
    <w:rsid w:val="0036652D"/>
    <w:rsid w:val="00366695"/>
    <w:rsid w:val="00366D70"/>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9B4"/>
    <w:rsid w:val="00384E54"/>
    <w:rsid w:val="0038584A"/>
    <w:rsid w:val="00385C58"/>
    <w:rsid w:val="00386EC6"/>
    <w:rsid w:val="003872BB"/>
    <w:rsid w:val="003877AE"/>
    <w:rsid w:val="00390D43"/>
    <w:rsid w:val="00391AA1"/>
    <w:rsid w:val="00391B86"/>
    <w:rsid w:val="00392977"/>
    <w:rsid w:val="00392B69"/>
    <w:rsid w:val="00392E06"/>
    <w:rsid w:val="0039359F"/>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2A7"/>
    <w:rsid w:val="003965FC"/>
    <w:rsid w:val="003969FF"/>
    <w:rsid w:val="003975AC"/>
    <w:rsid w:val="00397FC6"/>
    <w:rsid w:val="003A087F"/>
    <w:rsid w:val="003A0A80"/>
    <w:rsid w:val="003A1310"/>
    <w:rsid w:val="003A17EF"/>
    <w:rsid w:val="003A1A14"/>
    <w:rsid w:val="003A267A"/>
    <w:rsid w:val="003A2745"/>
    <w:rsid w:val="003A40A5"/>
    <w:rsid w:val="003A42AA"/>
    <w:rsid w:val="003A4806"/>
    <w:rsid w:val="003A4DD5"/>
    <w:rsid w:val="003A517A"/>
    <w:rsid w:val="003A5945"/>
    <w:rsid w:val="003A5BA7"/>
    <w:rsid w:val="003A68D3"/>
    <w:rsid w:val="003A71C1"/>
    <w:rsid w:val="003A730C"/>
    <w:rsid w:val="003A7346"/>
    <w:rsid w:val="003A7B81"/>
    <w:rsid w:val="003A7E26"/>
    <w:rsid w:val="003B0031"/>
    <w:rsid w:val="003B047D"/>
    <w:rsid w:val="003B0AC6"/>
    <w:rsid w:val="003B0FD5"/>
    <w:rsid w:val="003B11D4"/>
    <w:rsid w:val="003B2FEB"/>
    <w:rsid w:val="003B30C6"/>
    <w:rsid w:val="003B30CA"/>
    <w:rsid w:val="003B33FB"/>
    <w:rsid w:val="003B3918"/>
    <w:rsid w:val="003B3A03"/>
    <w:rsid w:val="003B4812"/>
    <w:rsid w:val="003B486C"/>
    <w:rsid w:val="003B4F37"/>
    <w:rsid w:val="003B55C8"/>
    <w:rsid w:val="003B6137"/>
    <w:rsid w:val="003B61B5"/>
    <w:rsid w:val="003B62D6"/>
    <w:rsid w:val="003B6FC0"/>
    <w:rsid w:val="003B72B9"/>
    <w:rsid w:val="003B784F"/>
    <w:rsid w:val="003B7BE5"/>
    <w:rsid w:val="003C0353"/>
    <w:rsid w:val="003C13C6"/>
    <w:rsid w:val="003C1E94"/>
    <w:rsid w:val="003C268E"/>
    <w:rsid w:val="003C27F4"/>
    <w:rsid w:val="003C2C01"/>
    <w:rsid w:val="003C2C5D"/>
    <w:rsid w:val="003C32F0"/>
    <w:rsid w:val="003C343D"/>
    <w:rsid w:val="003C3B35"/>
    <w:rsid w:val="003C3C1A"/>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B4A"/>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35"/>
    <w:rsid w:val="003E58D1"/>
    <w:rsid w:val="003E5B6C"/>
    <w:rsid w:val="003E625E"/>
    <w:rsid w:val="003E633B"/>
    <w:rsid w:val="003E65A0"/>
    <w:rsid w:val="003E6A7B"/>
    <w:rsid w:val="003E792E"/>
    <w:rsid w:val="003E7F81"/>
    <w:rsid w:val="003F0727"/>
    <w:rsid w:val="003F0876"/>
    <w:rsid w:val="003F092A"/>
    <w:rsid w:val="003F0A78"/>
    <w:rsid w:val="003F0CD1"/>
    <w:rsid w:val="003F0DD9"/>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A24"/>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5EE1"/>
    <w:rsid w:val="00406082"/>
    <w:rsid w:val="0040633D"/>
    <w:rsid w:val="004063EE"/>
    <w:rsid w:val="0040648C"/>
    <w:rsid w:val="00406655"/>
    <w:rsid w:val="0040669B"/>
    <w:rsid w:val="00407604"/>
    <w:rsid w:val="00407785"/>
    <w:rsid w:val="00407CD6"/>
    <w:rsid w:val="004102F3"/>
    <w:rsid w:val="004107E6"/>
    <w:rsid w:val="00410947"/>
    <w:rsid w:val="0041132B"/>
    <w:rsid w:val="004114F7"/>
    <w:rsid w:val="00411681"/>
    <w:rsid w:val="004116C5"/>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CE6"/>
    <w:rsid w:val="004300DC"/>
    <w:rsid w:val="00430367"/>
    <w:rsid w:val="00430452"/>
    <w:rsid w:val="00430C46"/>
    <w:rsid w:val="00431A7B"/>
    <w:rsid w:val="00431DF0"/>
    <w:rsid w:val="004322FF"/>
    <w:rsid w:val="004326B4"/>
    <w:rsid w:val="00432D00"/>
    <w:rsid w:val="00433006"/>
    <w:rsid w:val="00433489"/>
    <w:rsid w:val="00433D03"/>
    <w:rsid w:val="00434408"/>
    <w:rsid w:val="004345BA"/>
    <w:rsid w:val="00434A6D"/>
    <w:rsid w:val="00435029"/>
    <w:rsid w:val="0043518E"/>
    <w:rsid w:val="004351C1"/>
    <w:rsid w:val="00435554"/>
    <w:rsid w:val="00435EE6"/>
    <w:rsid w:val="0043644B"/>
    <w:rsid w:val="00436AEE"/>
    <w:rsid w:val="00436D77"/>
    <w:rsid w:val="00436E61"/>
    <w:rsid w:val="00437386"/>
    <w:rsid w:val="00437D47"/>
    <w:rsid w:val="00440019"/>
    <w:rsid w:val="004402FD"/>
    <w:rsid w:val="00440A74"/>
    <w:rsid w:val="00440AC6"/>
    <w:rsid w:val="00440B24"/>
    <w:rsid w:val="00440D1D"/>
    <w:rsid w:val="00440E60"/>
    <w:rsid w:val="004410C6"/>
    <w:rsid w:val="004425D7"/>
    <w:rsid w:val="00442902"/>
    <w:rsid w:val="00442C0D"/>
    <w:rsid w:val="00442FE0"/>
    <w:rsid w:val="004430A5"/>
    <w:rsid w:val="004431FA"/>
    <w:rsid w:val="00443DAF"/>
    <w:rsid w:val="00444129"/>
    <w:rsid w:val="004447F9"/>
    <w:rsid w:val="00444995"/>
    <w:rsid w:val="0044532E"/>
    <w:rsid w:val="00445622"/>
    <w:rsid w:val="004462C3"/>
    <w:rsid w:val="00446384"/>
    <w:rsid w:val="00446C8D"/>
    <w:rsid w:val="00446DCC"/>
    <w:rsid w:val="0044702F"/>
    <w:rsid w:val="004471CE"/>
    <w:rsid w:val="00447AB0"/>
    <w:rsid w:val="00450544"/>
    <w:rsid w:val="00450910"/>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27A"/>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3C7A"/>
    <w:rsid w:val="00474060"/>
    <w:rsid w:val="004741EF"/>
    <w:rsid w:val="00474BDC"/>
    <w:rsid w:val="00474D07"/>
    <w:rsid w:val="00474D44"/>
    <w:rsid w:val="00474F44"/>
    <w:rsid w:val="00475C77"/>
    <w:rsid w:val="00476326"/>
    <w:rsid w:val="0047637B"/>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3D9D"/>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1C4C"/>
    <w:rsid w:val="004927A4"/>
    <w:rsid w:val="00492ACF"/>
    <w:rsid w:val="0049325B"/>
    <w:rsid w:val="00493A37"/>
    <w:rsid w:val="00494CA9"/>
    <w:rsid w:val="00494E34"/>
    <w:rsid w:val="0049581A"/>
    <w:rsid w:val="004958A6"/>
    <w:rsid w:val="00496784"/>
    <w:rsid w:val="00497143"/>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2C74"/>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3E4"/>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64C"/>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AA4"/>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97"/>
    <w:rsid w:val="00515DAE"/>
    <w:rsid w:val="0051746B"/>
    <w:rsid w:val="00517D69"/>
    <w:rsid w:val="00520036"/>
    <w:rsid w:val="0052049D"/>
    <w:rsid w:val="0052125F"/>
    <w:rsid w:val="005215B6"/>
    <w:rsid w:val="00521E7E"/>
    <w:rsid w:val="0052259C"/>
    <w:rsid w:val="005227F5"/>
    <w:rsid w:val="0052348B"/>
    <w:rsid w:val="00523D9F"/>
    <w:rsid w:val="00524B67"/>
    <w:rsid w:val="00524ECD"/>
    <w:rsid w:val="0052638C"/>
    <w:rsid w:val="00526519"/>
    <w:rsid w:val="00526524"/>
    <w:rsid w:val="00526910"/>
    <w:rsid w:val="00526A64"/>
    <w:rsid w:val="00526BC4"/>
    <w:rsid w:val="00526C5C"/>
    <w:rsid w:val="00526CF6"/>
    <w:rsid w:val="00526EB6"/>
    <w:rsid w:val="00526F30"/>
    <w:rsid w:val="00526FD1"/>
    <w:rsid w:val="00527339"/>
    <w:rsid w:val="0052763D"/>
    <w:rsid w:val="00527C05"/>
    <w:rsid w:val="00527FA8"/>
    <w:rsid w:val="005302A5"/>
    <w:rsid w:val="00530775"/>
    <w:rsid w:val="00530B88"/>
    <w:rsid w:val="00532051"/>
    <w:rsid w:val="0053211B"/>
    <w:rsid w:val="00532A96"/>
    <w:rsid w:val="00533028"/>
    <w:rsid w:val="0053361F"/>
    <w:rsid w:val="00533848"/>
    <w:rsid w:val="00533905"/>
    <w:rsid w:val="00533A68"/>
    <w:rsid w:val="00533D37"/>
    <w:rsid w:val="00533DE6"/>
    <w:rsid w:val="00533E42"/>
    <w:rsid w:val="005344B5"/>
    <w:rsid w:val="00534DF6"/>
    <w:rsid w:val="00535AA5"/>
    <w:rsid w:val="00535E8C"/>
    <w:rsid w:val="005368BF"/>
    <w:rsid w:val="00536C37"/>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2B91"/>
    <w:rsid w:val="005434F9"/>
    <w:rsid w:val="0054367D"/>
    <w:rsid w:val="0054388E"/>
    <w:rsid w:val="00543BF3"/>
    <w:rsid w:val="00543E6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84A"/>
    <w:rsid w:val="00555F2F"/>
    <w:rsid w:val="00556579"/>
    <w:rsid w:val="00556926"/>
    <w:rsid w:val="00556CAB"/>
    <w:rsid w:val="0055712D"/>
    <w:rsid w:val="00557841"/>
    <w:rsid w:val="00557F56"/>
    <w:rsid w:val="005607B5"/>
    <w:rsid w:val="005615C1"/>
    <w:rsid w:val="00561825"/>
    <w:rsid w:val="00561E70"/>
    <w:rsid w:val="00562166"/>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09A"/>
    <w:rsid w:val="00577934"/>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5B5"/>
    <w:rsid w:val="005A387D"/>
    <w:rsid w:val="005A4222"/>
    <w:rsid w:val="005A463E"/>
    <w:rsid w:val="005A490C"/>
    <w:rsid w:val="005A4C2A"/>
    <w:rsid w:val="005A4EC5"/>
    <w:rsid w:val="005A6E63"/>
    <w:rsid w:val="005A7134"/>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5E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3F13"/>
    <w:rsid w:val="005D4008"/>
    <w:rsid w:val="005D4237"/>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E677E"/>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03"/>
    <w:rsid w:val="0060479E"/>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2D"/>
    <w:rsid w:val="006147D3"/>
    <w:rsid w:val="00615A3A"/>
    <w:rsid w:val="00615A4A"/>
    <w:rsid w:val="00615A8C"/>
    <w:rsid w:val="00615B5C"/>
    <w:rsid w:val="00615CB1"/>
    <w:rsid w:val="00615D77"/>
    <w:rsid w:val="00615D88"/>
    <w:rsid w:val="00615F39"/>
    <w:rsid w:val="00615FF5"/>
    <w:rsid w:val="006163C3"/>
    <w:rsid w:val="00616AB6"/>
    <w:rsid w:val="00616F0A"/>
    <w:rsid w:val="00617606"/>
    <w:rsid w:val="006178E4"/>
    <w:rsid w:val="006201CE"/>
    <w:rsid w:val="00620B19"/>
    <w:rsid w:val="00620C89"/>
    <w:rsid w:val="00620F3D"/>
    <w:rsid w:val="00621018"/>
    <w:rsid w:val="0062196D"/>
    <w:rsid w:val="00621C96"/>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A43"/>
    <w:rsid w:val="00630E9A"/>
    <w:rsid w:val="0063103E"/>
    <w:rsid w:val="006310B0"/>
    <w:rsid w:val="0063162C"/>
    <w:rsid w:val="00631A52"/>
    <w:rsid w:val="00631C9C"/>
    <w:rsid w:val="00632544"/>
    <w:rsid w:val="0063257C"/>
    <w:rsid w:val="00632EAC"/>
    <w:rsid w:val="00633AD4"/>
    <w:rsid w:val="00634450"/>
    <w:rsid w:val="0063477E"/>
    <w:rsid w:val="006347C1"/>
    <w:rsid w:val="006355F1"/>
    <w:rsid w:val="00635A9E"/>
    <w:rsid w:val="00637589"/>
    <w:rsid w:val="00637AB1"/>
    <w:rsid w:val="00641106"/>
    <w:rsid w:val="006419A8"/>
    <w:rsid w:val="006419BE"/>
    <w:rsid w:val="00641B7E"/>
    <w:rsid w:val="00642752"/>
    <w:rsid w:val="006429BC"/>
    <w:rsid w:val="00642A83"/>
    <w:rsid w:val="00642F3F"/>
    <w:rsid w:val="00643083"/>
    <w:rsid w:val="006430EB"/>
    <w:rsid w:val="006434AB"/>
    <w:rsid w:val="0064410C"/>
    <w:rsid w:val="006449CD"/>
    <w:rsid w:val="006458B7"/>
    <w:rsid w:val="00645B68"/>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85"/>
    <w:rsid w:val="00653870"/>
    <w:rsid w:val="00653A11"/>
    <w:rsid w:val="00653A14"/>
    <w:rsid w:val="00653BCF"/>
    <w:rsid w:val="006540E6"/>
    <w:rsid w:val="00654AA3"/>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E2D"/>
    <w:rsid w:val="00663FDB"/>
    <w:rsid w:val="00664270"/>
    <w:rsid w:val="006642DD"/>
    <w:rsid w:val="006646CF"/>
    <w:rsid w:val="00665A5C"/>
    <w:rsid w:val="006663DD"/>
    <w:rsid w:val="006676C8"/>
    <w:rsid w:val="006678AE"/>
    <w:rsid w:val="00667AD7"/>
    <w:rsid w:val="00667FFC"/>
    <w:rsid w:val="006706D6"/>
    <w:rsid w:val="00670CA0"/>
    <w:rsid w:val="00670EED"/>
    <w:rsid w:val="00670F1B"/>
    <w:rsid w:val="00670F78"/>
    <w:rsid w:val="006710BE"/>
    <w:rsid w:val="006713CE"/>
    <w:rsid w:val="00671751"/>
    <w:rsid w:val="006719DE"/>
    <w:rsid w:val="00671B6B"/>
    <w:rsid w:val="006722AB"/>
    <w:rsid w:val="006729C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BFF"/>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1DA4"/>
    <w:rsid w:val="006B273C"/>
    <w:rsid w:val="006B28CF"/>
    <w:rsid w:val="006B2C82"/>
    <w:rsid w:val="006B2D37"/>
    <w:rsid w:val="006B3385"/>
    <w:rsid w:val="006B347E"/>
    <w:rsid w:val="006B3D2E"/>
    <w:rsid w:val="006B4040"/>
    <w:rsid w:val="006B4275"/>
    <w:rsid w:val="006B4308"/>
    <w:rsid w:val="006B43B4"/>
    <w:rsid w:val="006B43E1"/>
    <w:rsid w:val="006B4467"/>
    <w:rsid w:val="006B47DF"/>
    <w:rsid w:val="006B496F"/>
    <w:rsid w:val="006B5A69"/>
    <w:rsid w:val="006B6EFB"/>
    <w:rsid w:val="006B7014"/>
    <w:rsid w:val="006B7556"/>
    <w:rsid w:val="006B7AFD"/>
    <w:rsid w:val="006C01A0"/>
    <w:rsid w:val="006C0605"/>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403"/>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2D"/>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7A1"/>
    <w:rsid w:val="00730C7C"/>
    <w:rsid w:val="00731200"/>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44C"/>
    <w:rsid w:val="00741B82"/>
    <w:rsid w:val="00741E7D"/>
    <w:rsid w:val="00741F20"/>
    <w:rsid w:val="007424B9"/>
    <w:rsid w:val="00742CA2"/>
    <w:rsid w:val="00742F13"/>
    <w:rsid w:val="0074401D"/>
    <w:rsid w:val="00744B93"/>
    <w:rsid w:val="00745DED"/>
    <w:rsid w:val="007461E0"/>
    <w:rsid w:val="00746D48"/>
    <w:rsid w:val="0074762D"/>
    <w:rsid w:val="00747A10"/>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678F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77E86"/>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7C1"/>
    <w:rsid w:val="007978B2"/>
    <w:rsid w:val="00797B10"/>
    <w:rsid w:val="00797E81"/>
    <w:rsid w:val="007A011B"/>
    <w:rsid w:val="007A020B"/>
    <w:rsid w:val="007A1749"/>
    <w:rsid w:val="007A2363"/>
    <w:rsid w:val="007A262F"/>
    <w:rsid w:val="007A324D"/>
    <w:rsid w:val="007A325B"/>
    <w:rsid w:val="007A3BBF"/>
    <w:rsid w:val="007A3DB5"/>
    <w:rsid w:val="007A3FD4"/>
    <w:rsid w:val="007A645A"/>
    <w:rsid w:val="007A6E51"/>
    <w:rsid w:val="007A7187"/>
    <w:rsid w:val="007B15B4"/>
    <w:rsid w:val="007B2123"/>
    <w:rsid w:val="007B273A"/>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3B5"/>
    <w:rsid w:val="007D29E3"/>
    <w:rsid w:val="007D2F77"/>
    <w:rsid w:val="007D3572"/>
    <w:rsid w:val="007D3B92"/>
    <w:rsid w:val="007D3E19"/>
    <w:rsid w:val="007D41F7"/>
    <w:rsid w:val="007D42ED"/>
    <w:rsid w:val="007D4725"/>
    <w:rsid w:val="007D4A63"/>
    <w:rsid w:val="007D4D05"/>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8B"/>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6E0C"/>
    <w:rsid w:val="0081750D"/>
    <w:rsid w:val="008208F9"/>
    <w:rsid w:val="008218D8"/>
    <w:rsid w:val="00821B15"/>
    <w:rsid w:val="0082267F"/>
    <w:rsid w:val="00822B88"/>
    <w:rsid w:val="00822DF4"/>
    <w:rsid w:val="00824242"/>
    <w:rsid w:val="008242E2"/>
    <w:rsid w:val="0082540F"/>
    <w:rsid w:val="008256FA"/>
    <w:rsid w:val="00825973"/>
    <w:rsid w:val="008259CD"/>
    <w:rsid w:val="00825FE1"/>
    <w:rsid w:val="00826017"/>
    <w:rsid w:val="00826364"/>
    <w:rsid w:val="008266A5"/>
    <w:rsid w:val="008268F7"/>
    <w:rsid w:val="00827456"/>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80B"/>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2D6"/>
    <w:rsid w:val="00842ABE"/>
    <w:rsid w:val="00842C0A"/>
    <w:rsid w:val="00843027"/>
    <w:rsid w:val="0084354B"/>
    <w:rsid w:val="00843618"/>
    <w:rsid w:val="00843705"/>
    <w:rsid w:val="00843C50"/>
    <w:rsid w:val="00843D1A"/>
    <w:rsid w:val="00843D55"/>
    <w:rsid w:val="00843DD1"/>
    <w:rsid w:val="00844307"/>
    <w:rsid w:val="008446DE"/>
    <w:rsid w:val="0084492B"/>
    <w:rsid w:val="00845257"/>
    <w:rsid w:val="0084640D"/>
    <w:rsid w:val="008474D8"/>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398F"/>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DFE"/>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59AE"/>
    <w:rsid w:val="008765FC"/>
    <w:rsid w:val="00876C96"/>
    <w:rsid w:val="00876F28"/>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1CB"/>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1F3"/>
    <w:rsid w:val="008945AE"/>
    <w:rsid w:val="008951B3"/>
    <w:rsid w:val="00895646"/>
    <w:rsid w:val="00895A0D"/>
    <w:rsid w:val="00895E5D"/>
    <w:rsid w:val="00896083"/>
    <w:rsid w:val="008971AD"/>
    <w:rsid w:val="00897325"/>
    <w:rsid w:val="008976A6"/>
    <w:rsid w:val="008A026C"/>
    <w:rsid w:val="008A02C5"/>
    <w:rsid w:val="008A09B1"/>
    <w:rsid w:val="008A0C10"/>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9D3"/>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51"/>
    <w:rsid w:val="008E71DB"/>
    <w:rsid w:val="008E7EB4"/>
    <w:rsid w:val="008F0F44"/>
    <w:rsid w:val="008F2510"/>
    <w:rsid w:val="008F282E"/>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26A"/>
    <w:rsid w:val="0090279F"/>
    <w:rsid w:val="00902C87"/>
    <w:rsid w:val="00902F8A"/>
    <w:rsid w:val="009038A9"/>
    <w:rsid w:val="00904908"/>
    <w:rsid w:val="00905A3E"/>
    <w:rsid w:val="00905D93"/>
    <w:rsid w:val="00905E15"/>
    <w:rsid w:val="0090674E"/>
    <w:rsid w:val="00906F14"/>
    <w:rsid w:val="009070E8"/>
    <w:rsid w:val="009071E7"/>
    <w:rsid w:val="009078A9"/>
    <w:rsid w:val="00907CE5"/>
    <w:rsid w:val="009103AF"/>
    <w:rsid w:val="00910575"/>
    <w:rsid w:val="009108A2"/>
    <w:rsid w:val="00910A2D"/>
    <w:rsid w:val="00910DF1"/>
    <w:rsid w:val="009112F8"/>
    <w:rsid w:val="0091365E"/>
    <w:rsid w:val="009142FA"/>
    <w:rsid w:val="0091481C"/>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A77"/>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66C"/>
    <w:rsid w:val="00941FC7"/>
    <w:rsid w:val="009426F7"/>
    <w:rsid w:val="009436C6"/>
    <w:rsid w:val="009446EA"/>
    <w:rsid w:val="009447F7"/>
    <w:rsid w:val="009449BA"/>
    <w:rsid w:val="00944B8C"/>
    <w:rsid w:val="00945114"/>
    <w:rsid w:val="00945157"/>
    <w:rsid w:val="00946597"/>
    <w:rsid w:val="00947445"/>
    <w:rsid w:val="009476E1"/>
    <w:rsid w:val="00947F2F"/>
    <w:rsid w:val="00950296"/>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07B5"/>
    <w:rsid w:val="00961446"/>
    <w:rsid w:val="00961DED"/>
    <w:rsid w:val="0096225A"/>
    <w:rsid w:val="00963AD4"/>
    <w:rsid w:val="00963BBC"/>
    <w:rsid w:val="00963FE3"/>
    <w:rsid w:val="00964255"/>
    <w:rsid w:val="00964957"/>
    <w:rsid w:val="00964A24"/>
    <w:rsid w:val="009651A6"/>
    <w:rsid w:val="00965C63"/>
    <w:rsid w:val="00966512"/>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B16"/>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5BCF"/>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72A"/>
    <w:rsid w:val="00994FAF"/>
    <w:rsid w:val="00995128"/>
    <w:rsid w:val="0099527E"/>
    <w:rsid w:val="00996715"/>
    <w:rsid w:val="00996D1C"/>
    <w:rsid w:val="009977E9"/>
    <w:rsid w:val="009A067C"/>
    <w:rsid w:val="009A187F"/>
    <w:rsid w:val="009A20C6"/>
    <w:rsid w:val="009A3267"/>
    <w:rsid w:val="009A3716"/>
    <w:rsid w:val="009A4121"/>
    <w:rsid w:val="009A546A"/>
    <w:rsid w:val="009A58C6"/>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A79"/>
    <w:rsid w:val="009B6AE0"/>
    <w:rsid w:val="009B6BC2"/>
    <w:rsid w:val="009B6E5F"/>
    <w:rsid w:val="009B6F16"/>
    <w:rsid w:val="009B78C4"/>
    <w:rsid w:val="009B7B32"/>
    <w:rsid w:val="009B7F8D"/>
    <w:rsid w:val="009C09A4"/>
    <w:rsid w:val="009C0B23"/>
    <w:rsid w:val="009C1573"/>
    <w:rsid w:val="009C172C"/>
    <w:rsid w:val="009C2514"/>
    <w:rsid w:val="009C2B64"/>
    <w:rsid w:val="009C2DD9"/>
    <w:rsid w:val="009C3A0D"/>
    <w:rsid w:val="009C4077"/>
    <w:rsid w:val="009C43E2"/>
    <w:rsid w:val="009C48A5"/>
    <w:rsid w:val="009C4B2F"/>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5EFA"/>
    <w:rsid w:val="009E75F7"/>
    <w:rsid w:val="009F01A3"/>
    <w:rsid w:val="009F047E"/>
    <w:rsid w:val="009F0D5B"/>
    <w:rsid w:val="009F16D8"/>
    <w:rsid w:val="009F1A2B"/>
    <w:rsid w:val="009F1C9E"/>
    <w:rsid w:val="009F2019"/>
    <w:rsid w:val="009F2CCF"/>
    <w:rsid w:val="009F307D"/>
    <w:rsid w:val="009F34AE"/>
    <w:rsid w:val="009F3A16"/>
    <w:rsid w:val="009F3BEC"/>
    <w:rsid w:val="009F451D"/>
    <w:rsid w:val="009F4DC3"/>
    <w:rsid w:val="009F5B4F"/>
    <w:rsid w:val="009F6E49"/>
    <w:rsid w:val="009F726A"/>
    <w:rsid w:val="009F7685"/>
    <w:rsid w:val="009F7946"/>
    <w:rsid w:val="00A01738"/>
    <w:rsid w:val="00A01B69"/>
    <w:rsid w:val="00A02333"/>
    <w:rsid w:val="00A024D3"/>
    <w:rsid w:val="00A02D0F"/>
    <w:rsid w:val="00A04117"/>
    <w:rsid w:val="00A04F2C"/>
    <w:rsid w:val="00A04FCB"/>
    <w:rsid w:val="00A051CE"/>
    <w:rsid w:val="00A0533E"/>
    <w:rsid w:val="00A053C7"/>
    <w:rsid w:val="00A06CF6"/>
    <w:rsid w:val="00A06F7D"/>
    <w:rsid w:val="00A0722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72A"/>
    <w:rsid w:val="00A2781F"/>
    <w:rsid w:val="00A279D1"/>
    <w:rsid w:val="00A27C88"/>
    <w:rsid w:val="00A31043"/>
    <w:rsid w:val="00A31614"/>
    <w:rsid w:val="00A31A41"/>
    <w:rsid w:val="00A31E66"/>
    <w:rsid w:val="00A3237E"/>
    <w:rsid w:val="00A32483"/>
    <w:rsid w:val="00A328DA"/>
    <w:rsid w:val="00A329F5"/>
    <w:rsid w:val="00A333BC"/>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AF6"/>
    <w:rsid w:val="00A43D8E"/>
    <w:rsid w:val="00A444FB"/>
    <w:rsid w:val="00A45D1A"/>
    <w:rsid w:val="00A45DD4"/>
    <w:rsid w:val="00A4626E"/>
    <w:rsid w:val="00A471C4"/>
    <w:rsid w:val="00A474E5"/>
    <w:rsid w:val="00A475EA"/>
    <w:rsid w:val="00A47985"/>
    <w:rsid w:val="00A47A1D"/>
    <w:rsid w:val="00A47A54"/>
    <w:rsid w:val="00A47A9A"/>
    <w:rsid w:val="00A47B63"/>
    <w:rsid w:val="00A51F6A"/>
    <w:rsid w:val="00A51FC5"/>
    <w:rsid w:val="00A527E9"/>
    <w:rsid w:val="00A52B6E"/>
    <w:rsid w:val="00A53BC5"/>
    <w:rsid w:val="00A548A1"/>
    <w:rsid w:val="00A54966"/>
    <w:rsid w:val="00A54B0C"/>
    <w:rsid w:val="00A54B93"/>
    <w:rsid w:val="00A54D83"/>
    <w:rsid w:val="00A54F17"/>
    <w:rsid w:val="00A55152"/>
    <w:rsid w:val="00A56230"/>
    <w:rsid w:val="00A568DD"/>
    <w:rsid w:val="00A5697C"/>
    <w:rsid w:val="00A57123"/>
    <w:rsid w:val="00A57127"/>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4AFF"/>
    <w:rsid w:val="00A6611E"/>
    <w:rsid w:val="00A664B2"/>
    <w:rsid w:val="00A67623"/>
    <w:rsid w:val="00A67A3E"/>
    <w:rsid w:val="00A67B64"/>
    <w:rsid w:val="00A67E61"/>
    <w:rsid w:val="00A70256"/>
    <w:rsid w:val="00A7035C"/>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F78"/>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3FEA"/>
    <w:rsid w:val="00A846F3"/>
    <w:rsid w:val="00A84E99"/>
    <w:rsid w:val="00A853C7"/>
    <w:rsid w:val="00A857AA"/>
    <w:rsid w:val="00A857D4"/>
    <w:rsid w:val="00A86177"/>
    <w:rsid w:val="00A862FD"/>
    <w:rsid w:val="00A863FC"/>
    <w:rsid w:val="00A865BC"/>
    <w:rsid w:val="00A8693F"/>
    <w:rsid w:val="00A87228"/>
    <w:rsid w:val="00A872FF"/>
    <w:rsid w:val="00A87939"/>
    <w:rsid w:val="00A87A84"/>
    <w:rsid w:val="00A902BF"/>
    <w:rsid w:val="00A90717"/>
    <w:rsid w:val="00A90A82"/>
    <w:rsid w:val="00A91125"/>
    <w:rsid w:val="00A9156E"/>
    <w:rsid w:val="00A916D8"/>
    <w:rsid w:val="00A92289"/>
    <w:rsid w:val="00A92474"/>
    <w:rsid w:val="00A9280C"/>
    <w:rsid w:val="00A929A0"/>
    <w:rsid w:val="00A92A2A"/>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7B7"/>
    <w:rsid w:val="00AA7A6F"/>
    <w:rsid w:val="00AB102D"/>
    <w:rsid w:val="00AB165D"/>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625"/>
    <w:rsid w:val="00AC1E58"/>
    <w:rsid w:val="00AC2ABA"/>
    <w:rsid w:val="00AC2AE0"/>
    <w:rsid w:val="00AC3075"/>
    <w:rsid w:val="00AC34C1"/>
    <w:rsid w:val="00AC4104"/>
    <w:rsid w:val="00AC46B2"/>
    <w:rsid w:val="00AC4BE1"/>
    <w:rsid w:val="00AC4C7A"/>
    <w:rsid w:val="00AC4ED7"/>
    <w:rsid w:val="00AC50D5"/>
    <w:rsid w:val="00AC524C"/>
    <w:rsid w:val="00AC57AE"/>
    <w:rsid w:val="00AC59E2"/>
    <w:rsid w:val="00AC5E73"/>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318"/>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074"/>
    <w:rsid w:val="00AF1100"/>
    <w:rsid w:val="00AF1310"/>
    <w:rsid w:val="00AF15DC"/>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550"/>
    <w:rsid w:val="00B06866"/>
    <w:rsid w:val="00B070ED"/>
    <w:rsid w:val="00B07272"/>
    <w:rsid w:val="00B07877"/>
    <w:rsid w:val="00B10EBC"/>
    <w:rsid w:val="00B117B1"/>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035"/>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6DA7"/>
    <w:rsid w:val="00B46F8B"/>
    <w:rsid w:val="00B4722A"/>
    <w:rsid w:val="00B51434"/>
    <w:rsid w:val="00B51715"/>
    <w:rsid w:val="00B51895"/>
    <w:rsid w:val="00B51899"/>
    <w:rsid w:val="00B535D2"/>
    <w:rsid w:val="00B53A5A"/>
    <w:rsid w:val="00B53B8E"/>
    <w:rsid w:val="00B556E3"/>
    <w:rsid w:val="00B55D29"/>
    <w:rsid w:val="00B57193"/>
    <w:rsid w:val="00B601C4"/>
    <w:rsid w:val="00B601F9"/>
    <w:rsid w:val="00B602B4"/>
    <w:rsid w:val="00B608DB"/>
    <w:rsid w:val="00B60F97"/>
    <w:rsid w:val="00B60FD5"/>
    <w:rsid w:val="00B6104B"/>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55"/>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43B"/>
    <w:rsid w:val="00B836ED"/>
    <w:rsid w:val="00B848C9"/>
    <w:rsid w:val="00B85136"/>
    <w:rsid w:val="00B855C2"/>
    <w:rsid w:val="00B85D36"/>
    <w:rsid w:val="00B86529"/>
    <w:rsid w:val="00B87F87"/>
    <w:rsid w:val="00B9034E"/>
    <w:rsid w:val="00B908E4"/>
    <w:rsid w:val="00B9109C"/>
    <w:rsid w:val="00B91A62"/>
    <w:rsid w:val="00B92133"/>
    <w:rsid w:val="00B92495"/>
    <w:rsid w:val="00B92C2B"/>
    <w:rsid w:val="00B936C9"/>
    <w:rsid w:val="00B93CE1"/>
    <w:rsid w:val="00B93E09"/>
    <w:rsid w:val="00B93E60"/>
    <w:rsid w:val="00B93EE0"/>
    <w:rsid w:val="00B9405C"/>
    <w:rsid w:val="00B9484E"/>
    <w:rsid w:val="00B94BD3"/>
    <w:rsid w:val="00B951CF"/>
    <w:rsid w:val="00B95AA0"/>
    <w:rsid w:val="00B964F2"/>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2466"/>
    <w:rsid w:val="00BB307E"/>
    <w:rsid w:val="00BB308A"/>
    <w:rsid w:val="00BB3744"/>
    <w:rsid w:val="00BB3C1A"/>
    <w:rsid w:val="00BB45A6"/>
    <w:rsid w:val="00BB4764"/>
    <w:rsid w:val="00BB4B59"/>
    <w:rsid w:val="00BB53C4"/>
    <w:rsid w:val="00BB53C9"/>
    <w:rsid w:val="00BB5796"/>
    <w:rsid w:val="00BB5898"/>
    <w:rsid w:val="00BB5C3A"/>
    <w:rsid w:val="00BB6664"/>
    <w:rsid w:val="00BB698D"/>
    <w:rsid w:val="00BB69E5"/>
    <w:rsid w:val="00BB6A0E"/>
    <w:rsid w:val="00BB6B48"/>
    <w:rsid w:val="00BB72F5"/>
    <w:rsid w:val="00BC0C41"/>
    <w:rsid w:val="00BC0DC6"/>
    <w:rsid w:val="00BC0E07"/>
    <w:rsid w:val="00BC124B"/>
    <w:rsid w:val="00BC1EC5"/>
    <w:rsid w:val="00BC30EB"/>
    <w:rsid w:val="00BC33BC"/>
    <w:rsid w:val="00BC3A34"/>
    <w:rsid w:val="00BC3F74"/>
    <w:rsid w:val="00BC4029"/>
    <w:rsid w:val="00BC4245"/>
    <w:rsid w:val="00BC4429"/>
    <w:rsid w:val="00BC4457"/>
    <w:rsid w:val="00BC4FF7"/>
    <w:rsid w:val="00BC5EC6"/>
    <w:rsid w:val="00BC5ECA"/>
    <w:rsid w:val="00BC5FA2"/>
    <w:rsid w:val="00BC61E3"/>
    <w:rsid w:val="00BC6B61"/>
    <w:rsid w:val="00BC739A"/>
    <w:rsid w:val="00BC744E"/>
    <w:rsid w:val="00BD041A"/>
    <w:rsid w:val="00BD05CA"/>
    <w:rsid w:val="00BD08C8"/>
    <w:rsid w:val="00BD0932"/>
    <w:rsid w:val="00BD123B"/>
    <w:rsid w:val="00BD1838"/>
    <w:rsid w:val="00BD215F"/>
    <w:rsid w:val="00BD23C5"/>
    <w:rsid w:val="00BD253C"/>
    <w:rsid w:val="00BD2582"/>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7B0"/>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878"/>
    <w:rsid w:val="00C20C78"/>
    <w:rsid w:val="00C215D0"/>
    <w:rsid w:val="00C220EB"/>
    <w:rsid w:val="00C225F7"/>
    <w:rsid w:val="00C228CE"/>
    <w:rsid w:val="00C22C1A"/>
    <w:rsid w:val="00C22DCE"/>
    <w:rsid w:val="00C232F1"/>
    <w:rsid w:val="00C23C48"/>
    <w:rsid w:val="00C23EA2"/>
    <w:rsid w:val="00C242B3"/>
    <w:rsid w:val="00C24332"/>
    <w:rsid w:val="00C24974"/>
    <w:rsid w:val="00C24A9D"/>
    <w:rsid w:val="00C250D3"/>
    <w:rsid w:val="00C2617F"/>
    <w:rsid w:val="00C262C3"/>
    <w:rsid w:val="00C27490"/>
    <w:rsid w:val="00C2760D"/>
    <w:rsid w:val="00C276E9"/>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DD6"/>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6CE"/>
    <w:rsid w:val="00C47A71"/>
    <w:rsid w:val="00C47C3A"/>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0CD"/>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17C"/>
    <w:rsid w:val="00C63980"/>
    <w:rsid w:val="00C63E32"/>
    <w:rsid w:val="00C643E9"/>
    <w:rsid w:val="00C64585"/>
    <w:rsid w:val="00C64837"/>
    <w:rsid w:val="00C64FB6"/>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082"/>
    <w:rsid w:val="00C76625"/>
    <w:rsid w:val="00C777BC"/>
    <w:rsid w:val="00C80084"/>
    <w:rsid w:val="00C80395"/>
    <w:rsid w:val="00C8049E"/>
    <w:rsid w:val="00C80AF5"/>
    <w:rsid w:val="00C80EE7"/>
    <w:rsid w:val="00C8110A"/>
    <w:rsid w:val="00C811B4"/>
    <w:rsid w:val="00C816BC"/>
    <w:rsid w:val="00C818FE"/>
    <w:rsid w:val="00C81ADA"/>
    <w:rsid w:val="00C824C3"/>
    <w:rsid w:val="00C82545"/>
    <w:rsid w:val="00C82D32"/>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1AB2"/>
    <w:rsid w:val="00C9223F"/>
    <w:rsid w:val="00C92257"/>
    <w:rsid w:val="00C93759"/>
    <w:rsid w:val="00C938F5"/>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246"/>
    <w:rsid w:val="00CC109A"/>
    <w:rsid w:val="00CC127E"/>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9B"/>
    <w:rsid w:val="00CC7C8D"/>
    <w:rsid w:val="00CD0543"/>
    <w:rsid w:val="00CD0B5F"/>
    <w:rsid w:val="00CD0DC4"/>
    <w:rsid w:val="00CD13E5"/>
    <w:rsid w:val="00CD1880"/>
    <w:rsid w:val="00CD1BD3"/>
    <w:rsid w:val="00CD2035"/>
    <w:rsid w:val="00CD3320"/>
    <w:rsid w:val="00CD386A"/>
    <w:rsid w:val="00CD3892"/>
    <w:rsid w:val="00CD4704"/>
    <w:rsid w:val="00CD48DE"/>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8E0"/>
    <w:rsid w:val="00CF2DEB"/>
    <w:rsid w:val="00CF32AB"/>
    <w:rsid w:val="00CF359A"/>
    <w:rsid w:val="00CF3790"/>
    <w:rsid w:val="00CF3B66"/>
    <w:rsid w:val="00CF4097"/>
    <w:rsid w:val="00CF40C5"/>
    <w:rsid w:val="00CF41A4"/>
    <w:rsid w:val="00CF4C49"/>
    <w:rsid w:val="00CF4F42"/>
    <w:rsid w:val="00CF513E"/>
    <w:rsid w:val="00CF57C7"/>
    <w:rsid w:val="00CF5BCA"/>
    <w:rsid w:val="00CF5E28"/>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4E83"/>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4F97"/>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1884"/>
    <w:rsid w:val="00D2208F"/>
    <w:rsid w:val="00D22772"/>
    <w:rsid w:val="00D22C71"/>
    <w:rsid w:val="00D22EDA"/>
    <w:rsid w:val="00D230A5"/>
    <w:rsid w:val="00D23248"/>
    <w:rsid w:val="00D23602"/>
    <w:rsid w:val="00D23DCA"/>
    <w:rsid w:val="00D24EB6"/>
    <w:rsid w:val="00D24FF5"/>
    <w:rsid w:val="00D25DA1"/>
    <w:rsid w:val="00D26196"/>
    <w:rsid w:val="00D26DED"/>
    <w:rsid w:val="00D2719E"/>
    <w:rsid w:val="00D272E2"/>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6B09"/>
    <w:rsid w:val="00D675D0"/>
    <w:rsid w:val="00D675E8"/>
    <w:rsid w:val="00D70197"/>
    <w:rsid w:val="00D701A1"/>
    <w:rsid w:val="00D70DE8"/>
    <w:rsid w:val="00D712EA"/>
    <w:rsid w:val="00D71344"/>
    <w:rsid w:val="00D71424"/>
    <w:rsid w:val="00D71842"/>
    <w:rsid w:val="00D71C6F"/>
    <w:rsid w:val="00D725AF"/>
    <w:rsid w:val="00D72B03"/>
    <w:rsid w:val="00D72E1A"/>
    <w:rsid w:val="00D733D4"/>
    <w:rsid w:val="00D73B8B"/>
    <w:rsid w:val="00D73F67"/>
    <w:rsid w:val="00D74BE6"/>
    <w:rsid w:val="00D74EF6"/>
    <w:rsid w:val="00D753B6"/>
    <w:rsid w:val="00D7541C"/>
    <w:rsid w:val="00D759AC"/>
    <w:rsid w:val="00D76329"/>
    <w:rsid w:val="00D76F3F"/>
    <w:rsid w:val="00D80203"/>
    <w:rsid w:val="00D8023F"/>
    <w:rsid w:val="00D80536"/>
    <w:rsid w:val="00D806E8"/>
    <w:rsid w:val="00D82B73"/>
    <w:rsid w:val="00D82BC1"/>
    <w:rsid w:val="00D82C7B"/>
    <w:rsid w:val="00D82DB4"/>
    <w:rsid w:val="00D8373D"/>
    <w:rsid w:val="00D84E2B"/>
    <w:rsid w:val="00D8542D"/>
    <w:rsid w:val="00D858A8"/>
    <w:rsid w:val="00D85A59"/>
    <w:rsid w:val="00D866E9"/>
    <w:rsid w:val="00D86894"/>
    <w:rsid w:val="00D86B40"/>
    <w:rsid w:val="00D8757F"/>
    <w:rsid w:val="00D87747"/>
    <w:rsid w:val="00D87812"/>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4C9E"/>
    <w:rsid w:val="00D9542E"/>
    <w:rsid w:val="00D957EA"/>
    <w:rsid w:val="00D958E3"/>
    <w:rsid w:val="00D95DF8"/>
    <w:rsid w:val="00D96559"/>
    <w:rsid w:val="00D970BF"/>
    <w:rsid w:val="00D971BD"/>
    <w:rsid w:val="00D9794F"/>
    <w:rsid w:val="00D97A69"/>
    <w:rsid w:val="00D97AD2"/>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622"/>
    <w:rsid w:val="00DB5D81"/>
    <w:rsid w:val="00DB7680"/>
    <w:rsid w:val="00DB7683"/>
    <w:rsid w:val="00DC0C56"/>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168"/>
    <w:rsid w:val="00DF07B9"/>
    <w:rsid w:val="00DF0801"/>
    <w:rsid w:val="00DF149B"/>
    <w:rsid w:val="00DF190C"/>
    <w:rsid w:val="00DF1A83"/>
    <w:rsid w:val="00DF1DB6"/>
    <w:rsid w:val="00DF23C3"/>
    <w:rsid w:val="00DF27CE"/>
    <w:rsid w:val="00DF2CB8"/>
    <w:rsid w:val="00DF2DC2"/>
    <w:rsid w:val="00DF2EEA"/>
    <w:rsid w:val="00DF2F2A"/>
    <w:rsid w:val="00DF3A66"/>
    <w:rsid w:val="00DF3CD7"/>
    <w:rsid w:val="00DF3E01"/>
    <w:rsid w:val="00DF3E32"/>
    <w:rsid w:val="00DF4B34"/>
    <w:rsid w:val="00DF4B77"/>
    <w:rsid w:val="00DF61C9"/>
    <w:rsid w:val="00DF73AC"/>
    <w:rsid w:val="00DF746D"/>
    <w:rsid w:val="00DF7613"/>
    <w:rsid w:val="00E001C8"/>
    <w:rsid w:val="00E007C7"/>
    <w:rsid w:val="00E00965"/>
    <w:rsid w:val="00E009AC"/>
    <w:rsid w:val="00E00AC9"/>
    <w:rsid w:val="00E00B63"/>
    <w:rsid w:val="00E01540"/>
    <w:rsid w:val="00E01849"/>
    <w:rsid w:val="00E01C4E"/>
    <w:rsid w:val="00E01F24"/>
    <w:rsid w:val="00E02769"/>
    <w:rsid w:val="00E02820"/>
    <w:rsid w:val="00E03B86"/>
    <w:rsid w:val="00E04581"/>
    <w:rsid w:val="00E05091"/>
    <w:rsid w:val="00E052E0"/>
    <w:rsid w:val="00E05A2F"/>
    <w:rsid w:val="00E06149"/>
    <w:rsid w:val="00E063DF"/>
    <w:rsid w:val="00E066EE"/>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4B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DCF"/>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8BE"/>
    <w:rsid w:val="00E33A02"/>
    <w:rsid w:val="00E34439"/>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00CD"/>
    <w:rsid w:val="00E405DF"/>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2E7E"/>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949"/>
    <w:rsid w:val="00E63DB1"/>
    <w:rsid w:val="00E64266"/>
    <w:rsid w:val="00E64767"/>
    <w:rsid w:val="00E64C16"/>
    <w:rsid w:val="00E65071"/>
    <w:rsid w:val="00E65088"/>
    <w:rsid w:val="00E654FF"/>
    <w:rsid w:val="00E65D5F"/>
    <w:rsid w:val="00E65EE0"/>
    <w:rsid w:val="00E66046"/>
    <w:rsid w:val="00E6615A"/>
    <w:rsid w:val="00E66160"/>
    <w:rsid w:val="00E66BAF"/>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59E"/>
    <w:rsid w:val="00E75B8E"/>
    <w:rsid w:val="00E75DF4"/>
    <w:rsid w:val="00E7696A"/>
    <w:rsid w:val="00E76A3B"/>
    <w:rsid w:val="00E76B97"/>
    <w:rsid w:val="00E7718E"/>
    <w:rsid w:val="00E777AF"/>
    <w:rsid w:val="00E777F8"/>
    <w:rsid w:val="00E77B8F"/>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C24"/>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B5B"/>
    <w:rsid w:val="00EA1043"/>
    <w:rsid w:val="00EA11FD"/>
    <w:rsid w:val="00EA137F"/>
    <w:rsid w:val="00EA14AB"/>
    <w:rsid w:val="00EA15EC"/>
    <w:rsid w:val="00EA1E56"/>
    <w:rsid w:val="00EA2847"/>
    <w:rsid w:val="00EA3381"/>
    <w:rsid w:val="00EA39E8"/>
    <w:rsid w:val="00EA4227"/>
    <w:rsid w:val="00EA4766"/>
    <w:rsid w:val="00EA4A8A"/>
    <w:rsid w:val="00EA4B34"/>
    <w:rsid w:val="00EA4F7C"/>
    <w:rsid w:val="00EA552C"/>
    <w:rsid w:val="00EA593D"/>
    <w:rsid w:val="00EA5EEE"/>
    <w:rsid w:val="00EA633E"/>
    <w:rsid w:val="00EA664C"/>
    <w:rsid w:val="00EA66A3"/>
    <w:rsid w:val="00EA6792"/>
    <w:rsid w:val="00EA6C38"/>
    <w:rsid w:val="00EA6DEA"/>
    <w:rsid w:val="00EA6F05"/>
    <w:rsid w:val="00EA7629"/>
    <w:rsid w:val="00EA76B8"/>
    <w:rsid w:val="00EA773E"/>
    <w:rsid w:val="00EA7A98"/>
    <w:rsid w:val="00EA7C01"/>
    <w:rsid w:val="00EB0790"/>
    <w:rsid w:val="00EB16FE"/>
    <w:rsid w:val="00EB1E77"/>
    <w:rsid w:val="00EB231D"/>
    <w:rsid w:val="00EB25B1"/>
    <w:rsid w:val="00EB2B9B"/>
    <w:rsid w:val="00EB30C3"/>
    <w:rsid w:val="00EB3120"/>
    <w:rsid w:val="00EB3330"/>
    <w:rsid w:val="00EB35FA"/>
    <w:rsid w:val="00EB3D50"/>
    <w:rsid w:val="00EB45BB"/>
    <w:rsid w:val="00EB4FEF"/>
    <w:rsid w:val="00EB5657"/>
    <w:rsid w:val="00EB5EFD"/>
    <w:rsid w:val="00EB6F2F"/>
    <w:rsid w:val="00EB77F5"/>
    <w:rsid w:val="00EB7FC2"/>
    <w:rsid w:val="00EC03BE"/>
    <w:rsid w:val="00EC04C9"/>
    <w:rsid w:val="00EC0893"/>
    <w:rsid w:val="00EC1B2D"/>
    <w:rsid w:val="00EC1D3E"/>
    <w:rsid w:val="00EC28F4"/>
    <w:rsid w:val="00EC2B89"/>
    <w:rsid w:val="00EC2D17"/>
    <w:rsid w:val="00EC3628"/>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4E3"/>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07C"/>
    <w:rsid w:val="00EF3AAB"/>
    <w:rsid w:val="00EF3B12"/>
    <w:rsid w:val="00EF3DB6"/>
    <w:rsid w:val="00EF4D33"/>
    <w:rsid w:val="00EF651F"/>
    <w:rsid w:val="00EF65BB"/>
    <w:rsid w:val="00EF6733"/>
    <w:rsid w:val="00EF692D"/>
    <w:rsid w:val="00EF6A09"/>
    <w:rsid w:val="00EF6AE8"/>
    <w:rsid w:val="00EF6CDF"/>
    <w:rsid w:val="00EF700A"/>
    <w:rsid w:val="00EF72A1"/>
    <w:rsid w:val="00EF738B"/>
    <w:rsid w:val="00F01548"/>
    <w:rsid w:val="00F01774"/>
    <w:rsid w:val="00F0182D"/>
    <w:rsid w:val="00F01A0B"/>
    <w:rsid w:val="00F01D83"/>
    <w:rsid w:val="00F01FD0"/>
    <w:rsid w:val="00F02800"/>
    <w:rsid w:val="00F0320E"/>
    <w:rsid w:val="00F035B8"/>
    <w:rsid w:val="00F0387E"/>
    <w:rsid w:val="00F03B43"/>
    <w:rsid w:val="00F03D13"/>
    <w:rsid w:val="00F040F9"/>
    <w:rsid w:val="00F04156"/>
    <w:rsid w:val="00F04B9B"/>
    <w:rsid w:val="00F05193"/>
    <w:rsid w:val="00F0523E"/>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FC0"/>
    <w:rsid w:val="00F12642"/>
    <w:rsid w:val="00F13367"/>
    <w:rsid w:val="00F133E1"/>
    <w:rsid w:val="00F13BAD"/>
    <w:rsid w:val="00F13EB6"/>
    <w:rsid w:val="00F13F7A"/>
    <w:rsid w:val="00F1444B"/>
    <w:rsid w:val="00F1461C"/>
    <w:rsid w:val="00F14B6D"/>
    <w:rsid w:val="00F151CD"/>
    <w:rsid w:val="00F152E8"/>
    <w:rsid w:val="00F15ABE"/>
    <w:rsid w:val="00F15D19"/>
    <w:rsid w:val="00F15E9E"/>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9E1"/>
    <w:rsid w:val="00F32A82"/>
    <w:rsid w:val="00F32FFD"/>
    <w:rsid w:val="00F332E2"/>
    <w:rsid w:val="00F33536"/>
    <w:rsid w:val="00F33DE2"/>
    <w:rsid w:val="00F34076"/>
    <w:rsid w:val="00F340F8"/>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04B"/>
    <w:rsid w:val="00F43884"/>
    <w:rsid w:val="00F439FA"/>
    <w:rsid w:val="00F43AFA"/>
    <w:rsid w:val="00F43E02"/>
    <w:rsid w:val="00F4454F"/>
    <w:rsid w:val="00F4457E"/>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1638"/>
    <w:rsid w:val="00F528A3"/>
    <w:rsid w:val="00F5290A"/>
    <w:rsid w:val="00F52C01"/>
    <w:rsid w:val="00F52C5E"/>
    <w:rsid w:val="00F5375B"/>
    <w:rsid w:val="00F53EEA"/>
    <w:rsid w:val="00F54AF2"/>
    <w:rsid w:val="00F54BB1"/>
    <w:rsid w:val="00F55945"/>
    <w:rsid w:val="00F55E86"/>
    <w:rsid w:val="00F55F47"/>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B4"/>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6134"/>
    <w:rsid w:val="00F7724B"/>
    <w:rsid w:val="00F772A5"/>
    <w:rsid w:val="00F774C1"/>
    <w:rsid w:val="00F77BF4"/>
    <w:rsid w:val="00F77F66"/>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3EDD"/>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9E6"/>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6936"/>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AC6"/>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330"/>
    <w:rsid w:val="00FC2952"/>
    <w:rsid w:val="00FC2B55"/>
    <w:rsid w:val="00FC2BA3"/>
    <w:rsid w:val="00FC2E79"/>
    <w:rsid w:val="00FC3253"/>
    <w:rsid w:val="00FC3265"/>
    <w:rsid w:val="00FC371C"/>
    <w:rsid w:val="00FC423E"/>
    <w:rsid w:val="00FC4FF5"/>
    <w:rsid w:val="00FC5BC1"/>
    <w:rsid w:val="00FC5DDC"/>
    <w:rsid w:val="00FC5F31"/>
    <w:rsid w:val="00FC5FF5"/>
    <w:rsid w:val="00FC6746"/>
    <w:rsid w:val="00FC69BB"/>
    <w:rsid w:val="00FC6C75"/>
    <w:rsid w:val="00FC7186"/>
    <w:rsid w:val="00FC71D7"/>
    <w:rsid w:val="00FC7657"/>
    <w:rsid w:val="00FC79E0"/>
    <w:rsid w:val="00FC7E1A"/>
    <w:rsid w:val="00FD04EA"/>
    <w:rsid w:val="00FD0D5B"/>
    <w:rsid w:val="00FD1195"/>
    <w:rsid w:val="00FD1540"/>
    <w:rsid w:val="00FD1553"/>
    <w:rsid w:val="00FD194D"/>
    <w:rsid w:val="00FD213C"/>
    <w:rsid w:val="00FD2291"/>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07D"/>
    <w:rsid w:val="00FE11A8"/>
    <w:rsid w:val="00FE1846"/>
    <w:rsid w:val="00FE1F6A"/>
    <w:rsid w:val="00FE27BB"/>
    <w:rsid w:val="00FE2E9E"/>
    <w:rsid w:val="00FE3553"/>
    <w:rsid w:val="00FE356A"/>
    <w:rsid w:val="00FE3DB3"/>
    <w:rsid w:val="00FE416C"/>
    <w:rsid w:val="00FE4882"/>
    <w:rsid w:val="00FE53B6"/>
    <w:rsid w:val="00FE5C15"/>
    <w:rsid w:val="00FE61FE"/>
    <w:rsid w:val="00FE661B"/>
    <w:rsid w:val="00FE6F68"/>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uiPriority w:val="9"/>
    <w:qFormat/>
    <w:rsid w:val="002958FD"/>
    <w:pPr>
      <w:numPr>
        <w:ilvl w:val="1"/>
        <w:numId w:val="1"/>
      </w:numPr>
      <w:tabs>
        <w:tab w:val="clear" w:pos="426"/>
      </w:tabs>
      <w:spacing w:before="180"/>
      <w:outlineLvl w:val="1"/>
    </w:pPr>
    <w:rPr>
      <w:sz w:val="24"/>
    </w:rPr>
  </w:style>
  <w:style w:type="paragraph" w:styleId="3">
    <w:name w:val="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条目,cap1,cap2"/>
    <w:basedOn w:val="a"/>
    <w:next w:val="a"/>
    <w:link w:val="Char2"/>
    <w:unhideWhenUsed/>
    <w:qFormat/>
    <w:rsid w:val="00083046"/>
    <w:pPr>
      <w:jc w:val="center"/>
    </w:pPr>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qFormat/>
    <w:rsid w:val="001C6890"/>
  </w:style>
  <w:style w:type="character" w:customStyle="1" w:styleId="Char3">
    <w:name w:val="메모 텍스트 Char"/>
    <w:link w:val="aa"/>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e">
    <w:name w:val="Body Text"/>
    <w:aliases w:val="bt,正文文本,正 文 文 本,본 문"/>
    <w:basedOn w:val="a"/>
    <w:link w:val="Char6"/>
    <w:qFormat/>
    <w:rsid w:val="00D3051E"/>
    <w:pPr>
      <w:spacing w:after="120"/>
      <w:jc w:val="both"/>
    </w:pPr>
    <w:rPr>
      <w:rFonts w:ascii="Times" w:eastAsia="바탕" w:hAnsi="Times"/>
      <w:szCs w:val="24"/>
    </w:rPr>
  </w:style>
  <w:style w:type="character" w:customStyle="1" w:styleId="Char6">
    <w:name w:val="본문 Char"/>
    <w:aliases w:val="bt Char,正文文本 Char,正 文 文 本 Char,본 문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列表段落 Char,¥¡¡¡¡ì¬º¥¹¥È¶ÎÂä Char,ÁÐ³ö¶ÎÂä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条目 Char"/>
    <w:link w:val="a7"/>
    <w:rsid w:val="00510D77"/>
    <w:rPr>
      <w:rFonts w:eastAsia="맑은 고딕"/>
      <w:b/>
      <w:bCs/>
      <w:lang w:val="en-GB"/>
    </w:rPr>
  </w:style>
  <w:style w:type="character" w:styleId="af4">
    <w:name w:val="Hyperlink"/>
    <w:uiPriority w:val="99"/>
    <w:unhideWhenUsed/>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a"/>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a"/>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3GPPText">
    <w:name w:val="3GPP Text"/>
    <w:basedOn w:val="a"/>
    <w:link w:val="3GPPTextChar"/>
    <w:qFormat/>
    <w:rsid w:val="009C4B2F"/>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C4B2F"/>
    <w:rPr>
      <w:rFonts w:eastAsia="SimSun"/>
      <w:sz w:val="22"/>
      <w:lang w:eastAsia="en-US"/>
    </w:rPr>
  </w:style>
  <w:style w:type="paragraph" w:customStyle="1" w:styleId="00BodyText">
    <w:name w:val="00 BodyText"/>
    <w:basedOn w:val="a"/>
    <w:qFormat/>
    <w:rsid w:val="00654AA3"/>
    <w:pPr>
      <w:spacing w:after="220"/>
    </w:pPr>
    <w:rPr>
      <w:rFonts w:ascii="Arial" w:eastAsia="SimSun"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997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339875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3864904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429650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8749113">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7037581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604422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27713177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36446476">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1931703">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964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F4AF7-6218-42A6-897E-52F47CC0EE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DB9E0E-FF79-4A02-A606-C544028A6C49}">
  <ds:schemaRefs>
    <ds:schemaRef ds:uri="http://schemas.microsoft.com/sharepoint/v3/contenttype/forms"/>
  </ds:schemaRefs>
</ds:datastoreItem>
</file>

<file path=customXml/itemProps3.xml><?xml version="1.0" encoding="utf-8"?>
<ds:datastoreItem xmlns:ds="http://schemas.openxmlformats.org/officeDocument/2006/customXml" ds:itemID="{68448793-B828-4E63-B1AC-0140EC96FB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4A1EAD-5C9E-4E07-BBE2-A5036D083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1830</Words>
  <Characters>10435</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2025-08-14T08:55:00Z</dcterms:created>
  <dcterms:modified xsi:type="dcterms:W3CDTF">2025-08-14T08:57:00Z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0x0101003F18BD4427B20040B5E61800580951F0</vt:lpwstr>
  </property>
  <property fmtid="{D5CDD505-2E9C-101B-9397-08002B2CF9AE}" pid="4" name="FLCMData">
    <vt:lpwstr>A93E5F37292EBAE66AB217FE2EE826D661EF18BDBD479F60526BDD2C8DED65D24EE2C3BA3F996C8E87DCEAC6A74A3EB2DC0ECA9FA579DB51D6ECB60FB126700A</vt:lpwstr>
  </property>
</Properties>
</file>